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16" w:rsidRPr="00027D16" w:rsidRDefault="00027D16" w:rsidP="00027D1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-293370</wp:posOffset>
            </wp:positionV>
            <wp:extent cx="613410" cy="762000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D16" w:rsidRPr="00027D16" w:rsidRDefault="00027D16" w:rsidP="00027D1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27D16" w:rsidRPr="00027D16" w:rsidRDefault="00027D16" w:rsidP="00027D1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27D16" w:rsidRPr="00027D16" w:rsidRDefault="00027D16" w:rsidP="00027D16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027D16">
        <w:rPr>
          <w:rFonts w:ascii="Arial" w:hAnsi="Arial" w:cs="Arial"/>
          <w:sz w:val="24"/>
          <w:szCs w:val="24"/>
        </w:rPr>
        <w:t>Малиновского сельсовета</w:t>
      </w:r>
    </w:p>
    <w:p w:rsidR="00027D16" w:rsidRPr="00027D16" w:rsidRDefault="00027D16" w:rsidP="00027D16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27D16" w:rsidRPr="00027D16" w:rsidRDefault="00027D16" w:rsidP="00027D16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7D16" w:rsidRPr="00027D16" w:rsidRDefault="00027D16" w:rsidP="00027D16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ПОСТАНОВЛЕНИЕ</w:t>
      </w:r>
    </w:p>
    <w:p w:rsidR="00027D16" w:rsidRPr="00027D16" w:rsidRDefault="00027D16" w:rsidP="00027D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с. Малиновка</w:t>
      </w:r>
    </w:p>
    <w:p w:rsidR="00825841" w:rsidRDefault="009E56D5" w:rsidP="00027D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="00855EAC" w:rsidRPr="00027D16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027D1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55EAC" w:rsidRPr="00027D1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C320E" w:rsidRPr="00027D16"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="00825841" w:rsidRPr="00027D16">
        <w:rPr>
          <w:rFonts w:ascii="Arial" w:hAnsi="Arial" w:cs="Arial"/>
          <w:sz w:val="24"/>
          <w:szCs w:val="24"/>
        </w:rPr>
        <w:t>г</w:t>
      </w:r>
      <w:r w:rsidR="00027D16">
        <w:rPr>
          <w:rFonts w:ascii="Arial" w:hAnsi="Arial" w:cs="Arial"/>
          <w:sz w:val="24"/>
          <w:szCs w:val="24"/>
        </w:rPr>
        <w:t xml:space="preserve"> </w:t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027D16">
        <w:rPr>
          <w:rFonts w:ascii="Arial" w:hAnsi="Arial" w:cs="Arial"/>
          <w:sz w:val="24"/>
          <w:szCs w:val="24"/>
        </w:rPr>
        <w:tab/>
      </w:r>
      <w:r w:rsidR="00825841" w:rsidRPr="00027D16">
        <w:rPr>
          <w:rFonts w:ascii="Arial" w:hAnsi="Arial" w:cs="Arial"/>
          <w:sz w:val="24"/>
          <w:szCs w:val="24"/>
        </w:rPr>
        <w:t xml:space="preserve">№ </w:t>
      </w:r>
      <w:r w:rsidR="000E7770" w:rsidRPr="00027D16">
        <w:rPr>
          <w:rFonts w:ascii="Arial" w:hAnsi="Arial" w:cs="Arial"/>
          <w:sz w:val="24"/>
          <w:szCs w:val="24"/>
        </w:rPr>
        <w:t>1</w:t>
      </w:r>
      <w:r w:rsidR="00855EAC" w:rsidRPr="00027D16">
        <w:rPr>
          <w:rFonts w:ascii="Arial" w:hAnsi="Arial" w:cs="Arial"/>
          <w:sz w:val="24"/>
          <w:szCs w:val="24"/>
        </w:rPr>
        <w:t>7</w:t>
      </w:r>
    </w:p>
    <w:p w:rsidR="00027D16" w:rsidRPr="00027D16" w:rsidRDefault="00027D16" w:rsidP="00027D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25841" w:rsidRDefault="00027D16" w:rsidP="00027D16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</w:rPr>
        <w:tab/>
      </w:r>
      <w:r w:rsidR="00986A50" w:rsidRPr="00027D16">
        <w:rPr>
          <w:rFonts w:ascii="Arial" w:eastAsia="Times New Roman" w:hAnsi="Arial" w:cs="Arial"/>
          <w:bCs/>
          <w:spacing w:val="-1"/>
          <w:sz w:val="24"/>
          <w:szCs w:val="24"/>
        </w:rPr>
        <w:t>О внесении изменений в постановление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986A50" w:rsidRPr="00027D1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администрации </w:t>
      </w:r>
      <w:r w:rsidR="008C1E86" w:rsidRPr="00027D1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Малиновского </w:t>
      </w:r>
      <w:r w:rsidR="00986A50" w:rsidRPr="00027D16">
        <w:rPr>
          <w:rFonts w:ascii="Arial" w:eastAsia="Times New Roman" w:hAnsi="Arial" w:cs="Arial"/>
          <w:bCs/>
          <w:spacing w:val="-1"/>
          <w:sz w:val="24"/>
          <w:szCs w:val="24"/>
        </w:rPr>
        <w:t>сельсовета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986A50" w:rsidRPr="00027D16">
        <w:rPr>
          <w:rFonts w:ascii="Arial" w:eastAsia="Times New Roman" w:hAnsi="Arial" w:cs="Arial"/>
          <w:bCs/>
          <w:spacing w:val="-1"/>
          <w:sz w:val="24"/>
          <w:szCs w:val="24"/>
        </w:rPr>
        <w:t>от 1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>0.07.2015</w:t>
      </w:r>
      <w:r w:rsidR="008C1E86" w:rsidRPr="00027D1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№</w:t>
      </w:r>
      <w:r w:rsidR="009E56D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8C1E86" w:rsidRPr="00027D1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30 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>«</w:t>
      </w:r>
      <w:r w:rsidR="00825841" w:rsidRPr="00027D16">
        <w:rPr>
          <w:rFonts w:ascii="Arial" w:eastAsia="Times New Roman" w:hAnsi="Arial" w:cs="Arial"/>
          <w:bCs/>
          <w:spacing w:val="-1"/>
          <w:sz w:val="24"/>
          <w:szCs w:val="24"/>
        </w:rPr>
        <w:t>Об утверждении схемы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986A50" w:rsidRPr="00027D16">
        <w:rPr>
          <w:rFonts w:ascii="Arial" w:eastAsia="Times New Roman" w:hAnsi="Arial" w:cs="Arial"/>
          <w:bCs/>
          <w:spacing w:val="-1"/>
          <w:sz w:val="24"/>
          <w:szCs w:val="24"/>
        </w:rPr>
        <w:t>в</w:t>
      </w:r>
      <w:r w:rsidR="00825841" w:rsidRPr="00027D16">
        <w:rPr>
          <w:rFonts w:ascii="Arial" w:eastAsia="Times New Roman" w:hAnsi="Arial" w:cs="Arial"/>
          <w:bCs/>
          <w:spacing w:val="-1"/>
          <w:sz w:val="24"/>
          <w:szCs w:val="24"/>
        </w:rPr>
        <w:t>одоснабжения на территории</w:t>
      </w:r>
      <w:r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8C1E86" w:rsidRPr="00027D16">
        <w:rPr>
          <w:rFonts w:ascii="Arial" w:eastAsia="Times New Roman" w:hAnsi="Arial" w:cs="Arial"/>
          <w:bCs/>
          <w:spacing w:val="-3"/>
          <w:sz w:val="24"/>
          <w:szCs w:val="24"/>
        </w:rPr>
        <w:t>Малиновского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bCs/>
          <w:spacing w:val="-3"/>
          <w:sz w:val="24"/>
          <w:szCs w:val="24"/>
        </w:rPr>
        <w:t>сельсовета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»</w:t>
      </w:r>
    </w:p>
    <w:p w:rsidR="00027D16" w:rsidRPr="00027D16" w:rsidRDefault="00027D16" w:rsidP="00027D16">
      <w:pPr>
        <w:shd w:val="clear" w:color="auto" w:fill="FFFFFF"/>
        <w:spacing w:after="0" w:line="240" w:lineRule="auto"/>
        <w:ind w:left="567" w:right="-1" w:firstLine="709"/>
        <w:jc w:val="center"/>
        <w:rPr>
          <w:rFonts w:ascii="Arial" w:hAnsi="Arial" w:cs="Arial"/>
          <w:sz w:val="24"/>
          <w:szCs w:val="24"/>
        </w:rPr>
      </w:pPr>
    </w:p>
    <w:p w:rsidR="009E56D5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bCs/>
          <w:sz w:val="24"/>
          <w:szCs w:val="24"/>
        </w:rPr>
        <w:t>В</w:t>
      </w:r>
      <w:r w:rsidR="00027D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от 07.12.2011 № 416-ФЗ «О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водоснабжении», постановлением Правительства РФ от 05.09.2013 № 782 «О </w:t>
      </w:r>
      <w:r w:rsidRPr="00027D16">
        <w:rPr>
          <w:rFonts w:ascii="Arial" w:eastAsia="Times New Roman" w:hAnsi="Arial" w:cs="Arial"/>
          <w:sz w:val="24"/>
          <w:szCs w:val="24"/>
        </w:rPr>
        <w:t>схемах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>водоснабжения и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>водоотведения»,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>руководст</w:t>
      </w:r>
      <w:r w:rsidR="008C1E86" w:rsidRPr="00027D16">
        <w:rPr>
          <w:rFonts w:ascii="Arial" w:eastAsia="Times New Roman" w:hAnsi="Arial" w:cs="Arial"/>
          <w:sz w:val="24"/>
          <w:szCs w:val="24"/>
        </w:rPr>
        <w:t>вуясь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8C1E86" w:rsidRPr="00027D16">
        <w:rPr>
          <w:rFonts w:ascii="Arial" w:eastAsia="Times New Roman" w:hAnsi="Arial" w:cs="Arial"/>
          <w:sz w:val="24"/>
          <w:szCs w:val="24"/>
        </w:rPr>
        <w:t>Уставом Малиновского</w:t>
      </w:r>
      <w:r w:rsidRPr="00027D16">
        <w:rPr>
          <w:rFonts w:ascii="Arial" w:eastAsia="Times New Roman" w:hAnsi="Arial" w:cs="Arial"/>
          <w:sz w:val="24"/>
          <w:szCs w:val="24"/>
        </w:rPr>
        <w:t xml:space="preserve"> сельсовета,</w:t>
      </w:r>
    </w:p>
    <w:p w:rsidR="00825841" w:rsidRPr="00027D16" w:rsidRDefault="00825841" w:rsidP="009E56D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986A50" w:rsidRPr="00027D16" w:rsidRDefault="00825841" w:rsidP="00027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pacing w:val="-27"/>
          <w:sz w:val="24"/>
          <w:szCs w:val="24"/>
        </w:rPr>
        <w:t>1.</w:t>
      </w:r>
      <w:r w:rsidR="009E56D5">
        <w:rPr>
          <w:rFonts w:ascii="Arial" w:hAnsi="Arial" w:cs="Arial"/>
          <w:spacing w:val="-27"/>
          <w:sz w:val="24"/>
          <w:szCs w:val="24"/>
        </w:rPr>
        <w:t xml:space="preserve"> </w:t>
      </w:r>
      <w:r w:rsidR="00986A50" w:rsidRPr="00027D16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8C1E86" w:rsidRPr="00027D16">
        <w:rPr>
          <w:rFonts w:ascii="Arial" w:hAnsi="Arial" w:cs="Arial"/>
          <w:sz w:val="24"/>
          <w:szCs w:val="24"/>
        </w:rPr>
        <w:t>Малиновского</w:t>
      </w:r>
      <w:r w:rsidR="00986A50" w:rsidRPr="00027D16">
        <w:rPr>
          <w:rFonts w:ascii="Arial" w:hAnsi="Arial" w:cs="Arial"/>
          <w:sz w:val="24"/>
          <w:szCs w:val="24"/>
        </w:rPr>
        <w:t xml:space="preserve"> сельсовета от </w:t>
      </w:r>
      <w:r w:rsidR="008C1E86" w:rsidRPr="00027D16">
        <w:rPr>
          <w:rFonts w:ascii="Arial" w:hAnsi="Arial" w:cs="Arial"/>
          <w:sz w:val="24"/>
          <w:szCs w:val="24"/>
        </w:rPr>
        <w:t>10.07</w:t>
      </w:r>
      <w:r w:rsidR="00986A50" w:rsidRPr="00027D16">
        <w:rPr>
          <w:rFonts w:ascii="Arial" w:hAnsi="Arial" w:cs="Arial"/>
          <w:sz w:val="24"/>
          <w:szCs w:val="24"/>
        </w:rPr>
        <w:t>.201</w:t>
      </w:r>
      <w:r w:rsidR="009E56D5">
        <w:rPr>
          <w:rFonts w:ascii="Arial" w:hAnsi="Arial" w:cs="Arial"/>
          <w:sz w:val="24"/>
          <w:szCs w:val="24"/>
        </w:rPr>
        <w:t>5</w:t>
      </w:r>
      <w:r w:rsidR="008C1E86" w:rsidRPr="00027D16">
        <w:rPr>
          <w:rFonts w:ascii="Arial" w:hAnsi="Arial" w:cs="Arial"/>
          <w:sz w:val="24"/>
          <w:szCs w:val="24"/>
        </w:rPr>
        <w:t xml:space="preserve"> №</w:t>
      </w:r>
      <w:r w:rsidR="009E56D5">
        <w:rPr>
          <w:rFonts w:ascii="Arial" w:hAnsi="Arial" w:cs="Arial"/>
          <w:sz w:val="24"/>
          <w:szCs w:val="24"/>
        </w:rPr>
        <w:t xml:space="preserve"> </w:t>
      </w:r>
      <w:r w:rsidR="008C1E86" w:rsidRPr="00027D16">
        <w:rPr>
          <w:rFonts w:ascii="Arial" w:hAnsi="Arial" w:cs="Arial"/>
          <w:sz w:val="24"/>
          <w:szCs w:val="24"/>
        </w:rPr>
        <w:t>30</w:t>
      </w:r>
      <w:r w:rsidR="00986A50" w:rsidRPr="00027D16">
        <w:rPr>
          <w:rFonts w:ascii="Arial" w:hAnsi="Arial" w:cs="Arial"/>
          <w:sz w:val="24"/>
          <w:szCs w:val="24"/>
        </w:rPr>
        <w:t xml:space="preserve"> </w:t>
      </w:r>
      <w:r w:rsidR="000E7770" w:rsidRPr="00027D16">
        <w:rPr>
          <w:rFonts w:ascii="Arial" w:hAnsi="Arial" w:cs="Arial"/>
          <w:sz w:val="24"/>
          <w:szCs w:val="24"/>
        </w:rPr>
        <w:t>«</w:t>
      </w:r>
      <w:r w:rsidR="00986A50" w:rsidRPr="00027D16">
        <w:rPr>
          <w:rFonts w:ascii="Arial" w:hAnsi="Arial" w:cs="Arial"/>
          <w:sz w:val="24"/>
          <w:szCs w:val="24"/>
        </w:rPr>
        <w:t xml:space="preserve">Об утверждении схемы водоснабжения на территории </w:t>
      </w:r>
      <w:r w:rsidR="008C1E86" w:rsidRPr="00027D16">
        <w:rPr>
          <w:rFonts w:ascii="Arial" w:hAnsi="Arial" w:cs="Arial"/>
          <w:sz w:val="24"/>
          <w:szCs w:val="24"/>
        </w:rPr>
        <w:t>Малиновского</w:t>
      </w:r>
      <w:r w:rsidR="00986A50" w:rsidRPr="00027D16">
        <w:rPr>
          <w:rFonts w:ascii="Arial" w:hAnsi="Arial" w:cs="Arial"/>
          <w:sz w:val="24"/>
          <w:szCs w:val="24"/>
        </w:rPr>
        <w:t xml:space="preserve"> сельсовета».</w:t>
      </w:r>
    </w:p>
    <w:p w:rsidR="00986A50" w:rsidRPr="00027D16" w:rsidRDefault="00786BAA" w:rsidP="00027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1.1.</w:t>
      </w:r>
      <w:r w:rsidR="009E56D5">
        <w:rPr>
          <w:rFonts w:ascii="Arial" w:hAnsi="Arial" w:cs="Arial"/>
          <w:sz w:val="24"/>
          <w:szCs w:val="24"/>
        </w:rPr>
        <w:t xml:space="preserve"> </w:t>
      </w:r>
      <w:r w:rsidR="00986A50" w:rsidRPr="00027D16">
        <w:rPr>
          <w:rFonts w:ascii="Arial" w:hAnsi="Arial" w:cs="Arial"/>
          <w:sz w:val="24"/>
          <w:szCs w:val="24"/>
        </w:rPr>
        <w:t xml:space="preserve">Изложить приложение к постановлению администрации </w:t>
      </w:r>
      <w:r w:rsidR="008C1E86" w:rsidRPr="00027D16">
        <w:rPr>
          <w:rFonts w:ascii="Arial" w:hAnsi="Arial" w:cs="Arial"/>
          <w:sz w:val="24"/>
          <w:szCs w:val="24"/>
        </w:rPr>
        <w:t>Малиновского</w:t>
      </w:r>
      <w:r w:rsidR="00986A50" w:rsidRPr="00027D16">
        <w:rPr>
          <w:rFonts w:ascii="Arial" w:hAnsi="Arial" w:cs="Arial"/>
          <w:sz w:val="24"/>
          <w:szCs w:val="24"/>
        </w:rPr>
        <w:t xml:space="preserve"> сельсовета от </w:t>
      </w:r>
      <w:r w:rsidR="008C1E86" w:rsidRPr="00027D16">
        <w:rPr>
          <w:rFonts w:ascii="Arial" w:hAnsi="Arial" w:cs="Arial"/>
          <w:sz w:val="24"/>
          <w:szCs w:val="24"/>
        </w:rPr>
        <w:t>10.07</w:t>
      </w:r>
      <w:r w:rsidR="00986A50" w:rsidRPr="00027D16">
        <w:rPr>
          <w:rFonts w:ascii="Arial" w:hAnsi="Arial" w:cs="Arial"/>
          <w:sz w:val="24"/>
          <w:szCs w:val="24"/>
        </w:rPr>
        <w:t>.201</w:t>
      </w:r>
      <w:r w:rsidR="008C1E86" w:rsidRPr="00027D16">
        <w:rPr>
          <w:rFonts w:ascii="Arial" w:hAnsi="Arial" w:cs="Arial"/>
          <w:sz w:val="24"/>
          <w:szCs w:val="24"/>
        </w:rPr>
        <w:t>5 г. №30</w:t>
      </w:r>
      <w:r w:rsidR="00986A50" w:rsidRPr="00027D16">
        <w:rPr>
          <w:rFonts w:ascii="Arial" w:hAnsi="Arial" w:cs="Arial"/>
          <w:sz w:val="24"/>
          <w:szCs w:val="24"/>
        </w:rPr>
        <w:t xml:space="preserve"> </w:t>
      </w:r>
      <w:r w:rsidR="000E7770" w:rsidRPr="00027D16">
        <w:rPr>
          <w:rFonts w:ascii="Arial" w:hAnsi="Arial" w:cs="Arial"/>
          <w:sz w:val="24"/>
          <w:szCs w:val="24"/>
        </w:rPr>
        <w:t>«</w:t>
      </w:r>
      <w:r w:rsidR="00986A50" w:rsidRPr="00027D16">
        <w:rPr>
          <w:rFonts w:ascii="Arial" w:hAnsi="Arial" w:cs="Arial"/>
          <w:sz w:val="24"/>
          <w:szCs w:val="24"/>
        </w:rPr>
        <w:t xml:space="preserve">Об утверждении схемы водоснабжения на территории </w:t>
      </w:r>
      <w:r w:rsidR="008C1E86" w:rsidRPr="00027D16">
        <w:rPr>
          <w:rFonts w:ascii="Arial" w:hAnsi="Arial" w:cs="Arial"/>
          <w:sz w:val="24"/>
          <w:szCs w:val="24"/>
        </w:rPr>
        <w:t>Малиновского</w:t>
      </w:r>
      <w:r w:rsidR="00986A50" w:rsidRPr="00027D16">
        <w:rPr>
          <w:rFonts w:ascii="Arial" w:hAnsi="Arial" w:cs="Arial"/>
          <w:sz w:val="24"/>
          <w:szCs w:val="24"/>
        </w:rPr>
        <w:t xml:space="preserve"> сельсовета</w:t>
      </w:r>
      <w:r w:rsidR="009E56D5">
        <w:rPr>
          <w:rFonts w:ascii="Arial" w:hAnsi="Arial" w:cs="Arial"/>
          <w:sz w:val="24"/>
          <w:szCs w:val="24"/>
        </w:rPr>
        <w:t>»</w:t>
      </w:r>
      <w:r w:rsidR="00027D16">
        <w:rPr>
          <w:rFonts w:ascii="Arial" w:hAnsi="Arial" w:cs="Arial"/>
          <w:sz w:val="24"/>
          <w:szCs w:val="24"/>
        </w:rPr>
        <w:t xml:space="preserve"> </w:t>
      </w:r>
      <w:r w:rsidR="00986A50" w:rsidRPr="00027D16">
        <w:rPr>
          <w:rFonts w:ascii="Arial" w:hAnsi="Arial" w:cs="Arial"/>
          <w:sz w:val="24"/>
          <w:szCs w:val="24"/>
        </w:rPr>
        <w:t>в но</w:t>
      </w:r>
      <w:r w:rsidR="009E56D5">
        <w:rPr>
          <w:rFonts w:ascii="Arial" w:hAnsi="Arial" w:cs="Arial"/>
          <w:sz w:val="24"/>
          <w:szCs w:val="24"/>
        </w:rPr>
        <w:t xml:space="preserve">вой редакции </w:t>
      </w:r>
      <w:proofErr w:type="gramStart"/>
      <w:r w:rsidR="009E56D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E56D5">
        <w:rPr>
          <w:rFonts w:ascii="Arial" w:hAnsi="Arial" w:cs="Arial"/>
          <w:sz w:val="24"/>
          <w:szCs w:val="24"/>
        </w:rPr>
        <w:t xml:space="preserve"> №1</w:t>
      </w:r>
      <w:r w:rsidR="00986A50" w:rsidRPr="00027D16">
        <w:rPr>
          <w:rFonts w:ascii="Arial" w:hAnsi="Arial" w:cs="Arial"/>
          <w:sz w:val="24"/>
          <w:szCs w:val="24"/>
        </w:rPr>
        <w:t>.</w:t>
      </w:r>
    </w:p>
    <w:p w:rsidR="00825841" w:rsidRPr="00027D16" w:rsidRDefault="00786BAA" w:rsidP="00027D16">
      <w:pPr>
        <w:shd w:val="clear" w:color="auto" w:fill="FFFFFF"/>
        <w:tabs>
          <w:tab w:val="left" w:pos="653"/>
        </w:tabs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pacing w:val="-15"/>
          <w:sz w:val="24"/>
          <w:szCs w:val="24"/>
        </w:rPr>
        <w:t>2</w:t>
      </w:r>
      <w:r w:rsidR="00825841" w:rsidRPr="00027D16">
        <w:rPr>
          <w:rFonts w:ascii="Arial" w:hAnsi="Arial" w:cs="Arial"/>
          <w:spacing w:val="-15"/>
          <w:sz w:val="24"/>
          <w:szCs w:val="24"/>
        </w:rPr>
        <w:t>.</w:t>
      </w:r>
      <w:r w:rsidR="009E56D5">
        <w:rPr>
          <w:rFonts w:ascii="Arial" w:hAnsi="Arial" w:cs="Arial"/>
          <w:spacing w:val="-15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pacing w:val="-3"/>
          <w:sz w:val="24"/>
          <w:szCs w:val="24"/>
        </w:rPr>
        <w:t>Контроль за исполнением настоящего постановления оставляю</w:t>
      </w:r>
      <w:r w:rsidR="00986A50"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="00986A50" w:rsidRPr="00027D16">
        <w:rPr>
          <w:rFonts w:ascii="Arial" w:eastAsia="Times New Roman" w:hAnsi="Arial" w:cs="Arial"/>
          <w:spacing w:val="-3"/>
          <w:sz w:val="24"/>
          <w:szCs w:val="24"/>
        </w:rPr>
        <w:t>за</w:t>
      </w:r>
      <w:proofErr w:type="gramEnd"/>
      <w:r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 собой.</w:t>
      </w:r>
    </w:p>
    <w:p w:rsidR="009E56D5" w:rsidRPr="00EF6786" w:rsidRDefault="009E56D5" w:rsidP="009E56D5">
      <w:pPr>
        <w:shd w:val="clear" w:color="auto" w:fill="FFFFFF"/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F6786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подписания </w:t>
      </w:r>
      <w:r w:rsidRPr="00EF6786">
        <w:rPr>
          <w:rFonts w:ascii="Arial" w:hAnsi="Arial" w:cs="Arial"/>
          <w:sz w:val="24"/>
          <w:szCs w:val="24"/>
        </w:rPr>
        <w:t xml:space="preserve">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EF6786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EF6786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EF6786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EF6786">
          <w:rPr>
            <w:rStyle w:val="aa"/>
            <w:rFonts w:ascii="Arial" w:hAnsi="Arial" w:cs="Arial"/>
            <w:sz w:val="24"/>
            <w:szCs w:val="24"/>
          </w:rPr>
          <w:t>-</w:t>
        </w:r>
        <w:proofErr w:type="spellStart"/>
        <w:r w:rsidRPr="00EF6786">
          <w:rPr>
            <w:rStyle w:val="aa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EF6786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EF6786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F6786">
        <w:rPr>
          <w:rFonts w:ascii="Arial" w:hAnsi="Arial" w:cs="Arial"/>
          <w:sz w:val="24"/>
          <w:szCs w:val="24"/>
        </w:rPr>
        <w:t>.</w:t>
      </w:r>
    </w:p>
    <w:p w:rsidR="009E56D5" w:rsidRPr="00EF6786" w:rsidRDefault="009E56D5" w:rsidP="009E56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6D5" w:rsidRPr="00EF6786" w:rsidRDefault="009E56D5" w:rsidP="009E56D5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9E56D5" w:rsidRPr="00EF6786" w:rsidRDefault="009E56D5" w:rsidP="009E56D5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8"/>
          <w:rFonts w:ascii="Arial" w:hAnsi="Arial" w:cs="Arial"/>
          <w:i w:val="0"/>
          <w:color w:val="000000"/>
          <w:sz w:val="24"/>
          <w:szCs w:val="24"/>
        </w:rPr>
      </w:pPr>
      <w:r w:rsidRPr="00EF6786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EF6786">
        <w:rPr>
          <w:rFonts w:ascii="Arial" w:hAnsi="Arial" w:cs="Arial"/>
          <w:i w:val="0"/>
          <w:sz w:val="24"/>
          <w:szCs w:val="24"/>
        </w:rPr>
        <w:tab/>
      </w:r>
      <w:r w:rsidRPr="00EF6786">
        <w:rPr>
          <w:rFonts w:ascii="Arial" w:hAnsi="Arial" w:cs="Arial"/>
          <w:i w:val="0"/>
          <w:sz w:val="24"/>
          <w:szCs w:val="24"/>
        </w:rPr>
        <w:tab/>
      </w:r>
      <w:r w:rsidRPr="00EF6786">
        <w:rPr>
          <w:rFonts w:ascii="Arial" w:hAnsi="Arial" w:cs="Arial"/>
          <w:i w:val="0"/>
          <w:sz w:val="24"/>
          <w:szCs w:val="24"/>
        </w:rPr>
        <w:tab/>
      </w:r>
      <w:r w:rsidRPr="00EF6786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9E56D5" w:rsidRPr="00EF6786" w:rsidRDefault="009E56D5" w:rsidP="009E56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4" w:firstLine="709"/>
        <w:jc w:val="right"/>
        <w:rPr>
          <w:rFonts w:ascii="Arial" w:eastAsia="Times New Roman" w:hAnsi="Arial" w:cs="Arial"/>
          <w:spacing w:val="-2"/>
          <w:sz w:val="24"/>
          <w:szCs w:val="24"/>
        </w:rPr>
      </w:pPr>
    </w:p>
    <w:p w:rsidR="00825841" w:rsidRDefault="00825841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Pr="00027D16" w:rsidRDefault="009E56D5" w:rsidP="00027D16">
      <w:pPr>
        <w:shd w:val="clear" w:color="auto" w:fill="FFFFFF"/>
        <w:spacing w:after="0" w:line="240" w:lineRule="auto"/>
        <w:ind w:right="14" w:firstLine="709"/>
        <w:rPr>
          <w:rFonts w:ascii="Arial" w:eastAsia="Times New Roman" w:hAnsi="Arial" w:cs="Arial"/>
          <w:spacing w:val="-2"/>
          <w:sz w:val="24"/>
          <w:szCs w:val="24"/>
        </w:rPr>
      </w:pPr>
    </w:p>
    <w:p w:rsidR="009E56D5" w:rsidRDefault="00786BAA" w:rsidP="00027D16">
      <w:pPr>
        <w:shd w:val="clear" w:color="auto" w:fill="FFFFFF"/>
        <w:spacing w:after="0" w:line="240" w:lineRule="auto"/>
        <w:ind w:right="14" w:firstLine="709"/>
        <w:jc w:val="right"/>
        <w:rPr>
          <w:rFonts w:ascii="Arial" w:eastAsia="Times New Roman" w:hAnsi="Arial" w:cs="Arial"/>
          <w:spacing w:val="-2"/>
          <w:sz w:val="24"/>
          <w:szCs w:val="24"/>
        </w:rPr>
      </w:pPr>
      <w:r w:rsidRPr="00027D16">
        <w:rPr>
          <w:rFonts w:ascii="Arial" w:eastAsia="Times New Roman" w:hAnsi="Arial" w:cs="Arial"/>
          <w:spacing w:val="-2"/>
          <w:sz w:val="24"/>
          <w:szCs w:val="24"/>
        </w:rPr>
        <w:t xml:space="preserve">Приложение </w:t>
      </w:r>
      <w:r w:rsidR="009E56D5">
        <w:rPr>
          <w:rFonts w:ascii="Arial" w:eastAsia="Times New Roman" w:hAnsi="Arial" w:cs="Arial"/>
          <w:spacing w:val="-2"/>
          <w:sz w:val="24"/>
          <w:szCs w:val="24"/>
        </w:rPr>
        <w:t xml:space="preserve">№1 </w:t>
      </w:r>
    </w:p>
    <w:p w:rsidR="009E56D5" w:rsidRDefault="00786BAA" w:rsidP="009E56D5">
      <w:pPr>
        <w:shd w:val="clear" w:color="auto" w:fill="FFFFFF"/>
        <w:spacing w:after="0" w:line="240" w:lineRule="auto"/>
        <w:ind w:right="14" w:firstLine="709"/>
        <w:jc w:val="right"/>
        <w:rPr>
          <w:rFonts w:ascii="Arial" w:eastAsia="Times New Roman" w:hAnsi="Arial" w:cs="Arial"/>
          <w:spacing w:val="-2"/>
          <w:sz w:val="24"/>
          <w:szCs w:val="24"/>
        </w:rPr>
      </w:pPr>
      <w:r w:rsidRPr="00027D16">
        <w:rPr>
          <w:rFonts w:ascii="Arial" w:eastAsia="Times New Roman" w:hAnsi="Arial" w:cs="Arial"/>
          <w:spacing w:val="-2"/>
          <w:sz w:val="24"/>
          <w:szCs w:val="24"/>
        </w:rPr>
        <w:t>к п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остановлени</w:t>
      </w:r>
      <w:r w:rsidRPr="00027D16">
        <w:rPr>
          <w:rFonts w:ascii="Arial" w:eastAsia="Times New Roman" w:hAnsi="Arial" w:cs="Arial"/>
          <w:spacing w:val="-2"/>
          <w:sz w:val="24"/>
          <w:szCs w:val="24"/>
        </w:rPr>
        <w:t>ю</w:t>
      </w:r>
      <w:r w:rsidR="009E56D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964C5" w:rsidRPr="00027D16">
        <w:rPr>
          <w:rFonts w:ascii="Arial" w:eastAsia="Times New Roman" w:hAnsi="Arial" w:cs="Arial"/>
          <w:spacing w:val="-2"/>
          <w:sz w:val="24"/>
          <w:szCs w:val="24"/>
        </w:rPr>
        <w:t>администрации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964C5" w:rsidRPr="00027D16">
        <w:rPr>
          <w:rFonts w:ascii="Arial" w:eastAsia="Times New Roman" w:hAnsi="Arial" w:cs="Arial"/>
          <w:spacing w:val="-2"/>
          <w:sz w:val="24"/>
          <w:szCs w:val="24"/>
        </w:rPr>
        <w:t>Малиновского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 xml:space="preserve">  сельсовета</w:t>
      </w:r>
    </w:p>
    <w:p w:rsidR="00825841" w:rsidRDefault="009E56D5" w:rsidP="009E56D5">
      <w:pPr>
        <w:shd w:val="clear" w:color="auto" w:fill="FFFFFF"/>
        <w:spacing w:after="0" w:line="240" w:lineRule="auto"/>
        <w:ind w:right="14" w:firstLine="709"/>
        <w:jc w:val="right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>от 29</w:t>
      </w:r>
      <w:r w:rsidR="00855EAC" w:rsidRPr="00027D16">
        <w:rPr>
          <w:rFonts w:ascii="Arial" w:eastAsia="Times New Roman" w:hAnsi="Arial" w:cs="Arial"/>
          <w:spacing w:val="-5"/>
          <w:sz w:val="24"/>
          <w:szCs w:val="24"/>
        </w:rPr>
        <w:t>.1</w:t>
      </w:r>
      <w:r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0E7770" w:rsidRPr="00027D16">
        <w:rPr>
          <w:rFonts w:ascii="Arial" w:eastAsia="Times New Roman" w:hAnsi="Arial" w:cs="Arial"/>
          <w:spacing w:val="-5"/>
          <w:sz w:val="24"/>
          <w:szCs w:val="24"/>
        </w:rPr>
        <w:t>.2019</w:t>
      </w:r>
      <w:r w:rsidR="007A5B6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pacing w:val="-5"/>
          <w:sz w:val="24"/>
          <w:szCs w:val="24"/>
        </w:rPr>
        <w:t xml:space="preserve">№ </w:t>
      </w:r>
      <w:r w:rsidR="00855EAC" w:rsidRPr="00027D16">
        <w:rPr>
          <w:rFonts w:ascii="Arial" w:eastAsia="Times New Roman" w:hAnsi="Arial" w:cs="Arial"/>
          <w:spacing w:val="-5"/>
          <w:sz w:val="24"/>
          <w:szCs w:val="24"/>
        </w:rPr>
        <w:t>17</w:t>
      </w:r>
    </w:p>
    <w:p w:rsidR="009E56D5" w:rsidRDefault="009E56D5" w:rsidP="009E56D5">
      <w:pPr>
        <w:shd w:val="clear" w:color="auto" w:fill="FFFFFF"/>
        <w:spacing w:after="0" w:line="240" w:lineRule="auto"/>
        <w:ind w:right="14" w:firstLine="709"/>
        <w:jc w:val="right"/>
        <w:rPr>
          <w:rFonts w:ascii="Arial" w:eastAsia="Times New Roman" w:hAnsi="Arial" w:cs="Arial"/>
          <w:spacing w:val="-5"/>
          <w:sz w:val="24"/>
          <w:szCs w:val="24"/>
        </w:rPr>
      </w:pPr>
    </w:p>
    <w:p w:rsidR="009E56D5" w:rsidRPr="00152E22" w:rsidRDefault="009E56D5" w:rsidP="00152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56D5" w:rsidRPr="00152E22" w:rsidRDefault="00825841" w:rsidP="00152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E22">
        <w:rPr>
          <w:rFonts w:ascii="Arial" w:hAnsi="Arial" w:cs="Arial"/>
          <w:sz w:val="24"/>
          <w:szCs w:val="24"/>
        </w:rPr>
        <w:t>СХЕМА</w:t>
      </w:r>
    </w:p>
    <w:p w:rsidR="009E56D5" w:rsidRPr="00152E22" w:rsidRDefault="00825841" w:rsidP="00152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E22">
        <w:rPr>
          <w:rFonts w:ascii="Arial" w:hAnsi="Arial" w:cs="Arial"/>
          <w:sz w:val="24"/>
          <w:szCs w:val="24"/>
        </w:rPr>
        <w:t>ВОДОСНАБЖЕНИЯ</w:t>
      </w:r>
      <w:r w:rsidR="009E56D5" w:rsidRPr="00152E22">
        <w:rPr>
          <w:rFonts w:ascii="Arial" w:hAnsi="Arial" w:cs="Arial"/>
          <w:sz w:val="24"/>
          <w:szCs w:val="24"/>
        </w:rPr>
        <w:t xml:space="preserve"> </w:t>
      </w:r>
      <w:r w:rsidRPr="00152E22">
        <w:rPr>
          <w:rFonts w:ascii="Arial" w:hAnsi="Arial" w:cs="Arial"/>
          <w:sz w:val="24"/>
          <w:szCs w:val="24"/>
        </w:rPr>
        <w:t>МУНИЦИПАЛЬНОГО ОБРАЗОВАНИЯ</w:t>
      </w:r>
      <w:r w:rsidR="009E56D5" w:rsidRPr="00152E22">
        <w:rPr>
          <w:rFonts w:ascii="Arial" w:hAnsi="Arial" w:cs="Arial"/>
          <w:sz w:val="24"/>
          <w:szCs w:val="24"/>
        </w:rPr>
        <w:t xml:space="preserve"> МАЛИНОВСКИЙ</w:t>
      </w:r>
      <w:r w:rsidR="00027D16" w:rsidRPr="00152E22">
        <w:rPr>
          <w:rFonts w:ascii="Arial" w:hAnsi="Arial" w:cs="Arial"/>
          <w:sz w:val="24"/>
          <w:szCs w:val="24"/>
        </w:rPr>
        <w:t xml:space="preserve"> </w:t>
      </w:r>
      <w:r w:rsidR="009E56D5" w:rsidRPr="00152E22">
        <w:rPr>
          <w:rFonts w:ascii="Arial" w:hAnsi="Arial" w:cs="Arial"/>
          <w:sz w:val="24"/>
          <w:szCs w:val="24"/>
        </w:rPr>
        <w:t>СЕЛЬСОВЕТ</w:t>
      </w:r>
    </w:p>
    <w:p w:rsidR="00825841" w:rsidRPr="00152E22" w:rsidRDefault="00825841" w:rsidP="00152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E22">
        <w:rPr>
          <w:rFonts w:ascii="Arial" w:hAnsi="Arial" w:cs="Arial"/>
          <w:sz w:val="24"/>
          <w:szCs w:val="24"/>
        </w:rPr>
        <w:t>САЯНСКОГО РАЙОНА</w:t>
      </w:r>
      <w:r w:rsidR="009E56D5" w:rsidRPr="00152E22">
        <w:rPr>
          <w:rFonts w:ascii="Arial" w:hAnsi="Arial" w:cs="Arial"/>
          <w:sz w:val="24"/>
          <w:szCs w:val="24"/>
        </w:rPr>
        <w:t xml:space="preserve"> </w:t>
      </w:r>
      <w:r w:rsidRPr="00152E22">
        <w:rPr>
          <w:rFonts w:ascii="Arial" w:hAnsi="Arial" w:cs="Arial"/>
          <w:sz w:val="24"/>
          <w:szCs w:val="24"/>
        </w:rPr>
        <w:t>КРАСНОЯРСКОГО КРАЯ</w:t>
      </w:r>
    </w:p>
    <w:p w:rsidR="00825841" w:rsidRPr="00152E22" w:rsidRDefault="00825841" w:rsidP="00152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841" w:rsidRPr="00CF2650" w:rsidRDefault="009E56D5" w:rsidP="009E56D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D08E4" w:rsidRPr="00027D16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CF2650" w:rsidRPr="00027D16" w:rsidRDefault="00CF2650" w:rsidP="00CF2650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7D16">
        <w:rPr>
          <w:rFonts w:ascii="Arial" w:eastAsia="Times New Roman" w:hAnsi="Arial" w:cs="Arial"/>
          <w:sz w:val="24"/>
          <w:szCs w:val="24"/>
        </w:rPr>
        <w:t>Основанием для</w:t>
      </w:r>
      <w:r w:rsidR="009E56D5">
        <w:rPr>
          <w:rFonts w:ascii="Arial" w:eastAsia="Times New Roman" w:hAnsi="Arial" w:cs="Arial"/>
          <w:sz w:val="24"/>
          <w:szCs w:val="24"/>
        </w:rPr>
        <w:t xml:space="preserve"> разработки схемы водоснабжения </w:t>
      </w:r>
      <w:r w:rsidR="00855EAC" w:rsidRPr="00027D16">
        <w:rPr>
          <w:rFonts w:ascii="Arial" w:eastAsia="Times New Roman" w:hAnsi="Arial" w:cs="Arial"/>
          <w:sz w:val="24"/>
          <w:szCs w:val="24"/>
        </w:rPr>
        <w:t>Малиновского</w:t>
      </w:r>
      <w:r w:rsidRPr="00027D16">
        <w:rPr>
          <w:rFonts w:ascii="Arial" w:eastAsia="Times New Roman" w:hAnsi="Arial" w:cs="Arial"/>
          <w:sz w:val="24"/>
          <w:szCs w:val="24"/>
        </w:rPr>
        <w:t xml:space="preserve"> сельсовета Саянского района являются Федеральный закон от 07</w:t>
      </w:r>
      <w:r w:rsidR="00152E22">
        <w:rPr>
          <w:rFonts w:ascii="Arial" w:eastAsia="Times New Roman" w:hAnsi="Arial" w:cs="Arial"/>
          <w:sz w:val="24"/>
          <w:szCs w:val="24"/>
        </w:rPr>
        <w:t>.12.</w:t>
      </w:r>
      <w:r w:rsidRPr="00027D16">
        <w:rPr>
          <w:rFonts w:ascii="Arial" w:eastAsia="Times New Roman" w:hAnsi="Arial" w:cs="Arial"/>
          <w:sz w:val="24"/>
          <w:szCs w:val="24"/>
        </w:rPr>
        <w:t xml:space="preserve">2011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50, ст. 5279; 2007, № 26, ст. 3075;</w:t>
      </w:r>
      <w:r w:rsidR="00152E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2008, № 29, ст. 3418; № 30, ст. 3616;</w:t>
      </w:r>
      <w:proofErr w:type="gramEnd"/>
      <w:r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2009, № </w:t>
      </w:r>
      <w:r w:rsidRPr="00027D16">
        <w:rPr>
          <w:rFonts w:ascii="Arial" w:eastAsia="Times New Roman" w:hAnsi="Arial" w:cs="Arial"/>
          <w:spacing w:val="-2"/>
          <w:sz w:val="24"/>
          <w:szCs w:val="24"/>
        </w:rPr>
        <w:t>30, ст. 3735; № 52, ст. 6441;</w:t>
      </w:r>
      <w:r w:rsidR="00152E22">
        <w:rPr>
          <w:rFonts w:ascii="Arial" w:eastAsia="Times New Roman" w:hAnsi="Arial" w:cs="Arial"/>
          <w:spacing w:val="-2"/>
          <w:sz w:val="24"/>
          <w:szCs w:val="24"/>
        </w:rPr>
        <w:t xml:space="preserve"> 2011, № 1, ст. 32), положение СП 31.13330.2012 «</w:t>
      </w:r>
      <w:r w:rsidRPr="00027D16">
        <w:rPr>
          <w:rFonts w:ascii="Arial" w:eastAsia="Times New Roman" w:hAnsi="Arial" w:cs="Arial"/>
          <w:sz w:val="24"/>
          <w:szCs w:val="24"/>
        </w:rPr>
        <w:t>Свод правил.</w:t>
      </w:r>
      <w:proofErr w:type="gramEnd"/>
      <w:r w:rsidRPr="00027D16">
        <w:rPr>
          <w:rFonts w:ascii="Arial" w:eastAsia="Times New Roman" w:hAnsi="Arial" w:cs="Arial"/>
          <w:sz w:val="24"/>
          <w:szCs w:val="24"/>
        </w:rPr>
        <w:t xml:space="preserve"> Водоснабжени</w:t>
      </w:r>
      <w:r w:rsidR="00152E22">
        <w:rPr>
          <w:rFonts w:ascii="Arial" w:eastAsia="Times New Roman" w:hAnsi="Arial" w:cs="Arial"/>
          <w:sz w:val="24"/>
          <w:szCs w:val="24"/>
        </w:rPr>
        <w:t>е. Наружные сети и сооружения»</w:t>
      </w:r>
      <w:r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Актуализированная редакция </w:t>
      </w:r>
      <w:proofErr w:type="spellStart"/>
      <w:r w:rsidRPr="00027D16">
        <w:rPr>
          <w:rFonts w:ascii="Arial" w:eastAsia="Times New Roman" w:hAnsi="Arial" w:cs="Arial"/>
          <w:spacing w:val="-3"/>
          <w:sz w:val="24"/>
          <w:szCs w:val="24"/>
        </w:rPr>
        <w:t>СНиП</w:t>
      </w:r>
      <w:proofErr w:type="spellEnd"/>
      <w:r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 2.04.02-84 (утв. Приказом Мин. региона </w:t>
      </w:r>
      <w:r w:rsidR="00152E22">
        <w:rPr>
          <w:rFonts w:ascii="Arial" w:eastAsia="Times New Roman" w:hAnsi="Arial" w:cs="Arial"/>
          <w:sz w:val="24"/>
          <w:szCs w:val="24"/>
        </w:rPr>
        <w:t>России от 29.12.2011 №</w:t>
      </w:r>
      <w:r w:rsidR="001C255E" w:rsidRPr="00027D16">
        <w:rPr>
          <w:rFonts w:ascii="Arial" w:eastAsia="Times New Roman" w:hAnsi="Arial" w:cs="Arial"/>
          <w:sz w:val="24"/>
          <w:szCs w:val="24"/>
        </w:rPr>
        <w:t xml:space="preserve"> 635/14).</w:t>
      </w: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Схема водоснабжения </w:t>
      </w:r>
      <w:r w:rsidR="00855EAC" w:rsidRPr="00027D16">
        <w:rPr>
          <w:rFonts w:ascii="Arial" w:eastAsia="Times New Roman" w:hAnsi="Arial" w:cs="Arial"/>
          <w:sz w:val="24"/>
          <w:szCs w:val="24"/>
        </w:rPr>
        <w:t>Малиновского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 xml:space="preserve">сельсовета разработана в целях </w:t>
      </w:r>
      <w:proofErr w:type="gramStart"/>
      <w:r w:rsidRPr="00027D16">
        <w:rPr>
          <w:rFonts w:ascii="Arial" w:eastAsia="Times New Roman" w:hAnsi="Arial" w:cs="Arial"/>
          <w:sz w:val="24"/>
          <w:szCs w:val="24"/>
        </w:rPr>
        <w:t>определения долгосрочной перспективы развития системы водоснабжения</w:t>
      </w:r>
      <w:proofErr w:type="gramEnd"/>
      <w:r w:rsidRPr="00027D16">
        <w:rPr>
          <w:rFonts w:ascii="Arial" w:eastAsia="Times New Roman" w:hAnsi="Arial" w:cs="Arial"/>
          <w:sz w:val="24"/>
          <w:szCs w:val="24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7D16">
        <w:rPr>
          <w:rFonts w:ascii="Arial" w:eastAsia="Times New Roman" w:hAnsi="Arial" w:cs="Arial"/>
          <w:sz w:val="24"/>
          <w:szCs w:val="24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ED08E4" w:rsidRPr="00027D16" w:rsidRDefault="00855EAC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>Малиновский</w:t>
      </w:r>
      <w:r w:rsidR="00825841" w:rsidRPr="00027D16">
        <w:rPr>
          <w:rFonts w:ascii="Arial" w:eastAsia="Times New Roman" w:hAnsi="Arial" w:cs="Arial"/>
          <w:sz w:val="24"/>
          <w:szCs w:val="24"/>
        </w:rPr>
        <w:t xml:space="preserve"> сельсовет входит в состав Саянского района Красноярского края. Территория </w:t>
      </w:r>
      <w:r w:rsidRPr="00027D16">
        <w:rPr>
          <w:rFonts w:ascii="Arial" w:eastAsia="Times New Roman" w:hAnsi="Arial" w:cs="Arial"/>
          <w:sz w:val="24"/>
          <w:szCs w:val="24"/>
        </w:rPr>
        <w:t>Малиновского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z w:val="24"/>
          <w:szCs w:val="24"/>
        </w:rPr>
        <w:t xml:space="preserve">сельсовета расположена в </w:t>
      </w:r>
      <w:r w:rsidR="00825841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восточной части края на расстоянии </w:t>
      </w:r>
      <w:r w:rsidR="00B77E45" w:rsidRPr="00027D16">
        <w:rPr>
          <w:rFonts w:ascii="Arial" w:eastAsia="Times New Roman" w:hAnsi="Arial" w:cs="Arial"/>
          <w:spacing w:val="-1"/>
          <w:sz w:val="24"/>
          <w:szCs w:val="24"/>
        </w:rPr>
        <w:t>250</w:t>
      </w:r>
      <w:r w:rsidR="00825841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 км от г. Красноярска. До ближайшей </w:t>
      </w:r>
      <w:r w:rsidR="00825841" w:rsidRPr="00027D16">
        <w:rPr>
          <w:rFonts w:ascii="Arial" w:eastAsia="Times New Roman" w:hAnsi="Arial" w:cs="Arial"/>
          <w:sz w:val="24"/>
          <w:szCs w:val="24"/>
        </w:rPr>
        <w:t>железнодорожной станции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B77E45" w:rsidRPr="00027D16">
        <w:rPr>
          <w:rFonts w:ascii="Arial" w:eastAsia="Times New Roman" w:hAnsi="Arial" w:cs="Arial"/>
          <w:sz w:val="24"/>
          <w:szCs w:val="24"/>
        </w:rPr>
        <w:t>45</w:t>
      </w:r>
      <w:r w:rsidR="00ED08E4" w:rsidRPr="00027D16">
        <w:rPr>
          <w:rFonts w:ascii="Arial" w:eastAsia="Times New Roman" w:hAnsi="Arial" w:cs="Arial"/>
          <w:sz w:val="24"/>
          <w:szCs w:val="24"/>
        </w:rPr>
        <w:t xml:space="preserve"> км.</w:t>
      </w:r>
    </w:p>
    <w:p w:rsidR="00ED08E4" w:rsidRPr="00027D16" w:rsidRDefault="00855EAC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pacing w:val="-2"/>
          <w:sz w:val="24"/>
          <w:szCs w:val="24"/>
        </w:rPr>
        <w:t>Малиновский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сельсовет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граничит</w:t>
      </w:r>
      <w:r w:rsidR="00152E2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с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027D16">
        <w:rPr>
          <w:rFonts w:ascii="Arial" w:eastAsia="Times New Roman" w:hAnsi="Arial" w:cs="Arial"/>
          <w:spacing w:val="-2"/>
          <w:sz w:val="24"/>
          <w:szCs w:val="24"/>
        </w:rPr>
        <w:t>Большеарбайским</w:t>
      </w:r>
      <w:proofErr w:type="spellEnd"/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,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027D16">
        <w:rPr>
          <w:rFonts w:ascii="Arial" w:eastAsia="Times New Roman" w:hAnsi="Arial" w:cs="Arial"/>
          <w:spacing w:val="-2"/>
          <w:sz w:val="24"/>
          <w:szCs w:val="24"/>
        </w:rPr>
        <w:t>Большеильбинским</w:t>
      </w:r>
      <w:proofErr w:type="spellEnd"/>
      <w:r w:rsidRPr="00027D16">
        <w:rPr>
          <w:rFonts w:ascii="Arial" w:eastAsia="Times New Roman" w:hAnsi="Arial" w:cs="Arial"/>
          <w:spacing w:val="-2"/>
          <w:sz w:val="24"/>
          <w:szCs w:val="24"/>
        </w:rPr>
        <w:t xml:space="preserve"> и Вознесенским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>сельсоветами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z w:val="24"/>
          <w:szCs w:val="24"/>
        </w:rPr>
        <w:t>Саянского района. На территории</w:t>
      </w:r>
      <w:r w:rsidRPr="00027D16">
        <w:rPr>
          <w:rFonts w:ascii="Arial" w:eastAsia="Times New Roman" w:hAnsi="Arial" w:cs="Arial"/>
          <w:sz w:val="24"/>
          <w:szCs w:val="24"/>
        </w:rPr>
        <w:t xml:space="preserve"> Малиновского</w:t>
      </w:r>
      <w:r w:rsidR="003E4B2D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z w:val="24"/>
          <w:szCs w:val="24"/>
        </w:rPr>
        <w:t>сельсовета распол</w:t>
      </w:r>
      <w:r w:rsidR="00B77E45" w:rsidRPr="00027D16">
        <w:rPr>
          <w:rFonts w:ascii="Arial" w:eastAsia="Times New Roman" w:hAnsi="Arial" w:cs="Arial"/>
          <w:sz w:val="24"/>
          <w:szCs w:val="24"/>
        </w:rPr>
        <w:t>ожены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B77E45" w:rsidRPr="00027D16">
        <w:rPr>
          <w:rFonts w:ascii="Arial" w:eastAsia="Times New Roman" w:hAnsi="Arial" w:cs="Arial"/>
          <w:sz w:val="24"/>
          <w:szCs w:val="24"/>
        </w:rPr>
        <w:t>три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1C255E" w:rsidRPr="00027D16">
        <w:rPr>
          <w:rFonts w:ascii="Arial" w:eastAsia="Times New Roman" w:hAnsi="Arial" w:cs="Arial"/>
          <w:sz w:val="24"/>
          <w:szCs w:val="24"/>
        </w:rPr>
        <w:t>населенных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1C255E" w:rsidRPr="00027D16">
        <w:rPr>
          <w:rFonts w:ascii="Arial" w:eastAsia="Times New Roman" w:hAnsi="Arial" w:cs="Arial"/>
          <w:sz w:val="24"/>
          <w:szCs w:val="24"/>
        </w:rPr>
        <w:t>пункта</w:t>
      </w:r>
      <w:r w:rsidR="00152E22">
        <w:rPr>
          <w:rFonts w:ascii="Arial" w:eastAsia="Times New Roman" w:hAnsi="Arial" w:cs="Arial"/>
          <w:sz w:val="24"/>
          <w:szCs w:val="24"/>
        </w:rPr>
        <w:t>:</w:t>
      </w:r>
      <w:r w:rsidR="001C255E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152E22">
        <w:rPr>
          <w:rFonts w:ascii="Arial" w:eastAsia="Times New Roman" w:hAnsi="Arial" w:cs="Arial"/>
          <w:sz w:val="24"/>
          <w:szCs w:val="24"/>
        </w:rPr>
        <w:t>с.</w:t>
      </w:r>
      <w:r w:rsidR="00B77E45" w:rsidRPr="00027D16">
        <w:rPr>
          <w:rFonts w:ascii="Arial" w:eastAsia="Times New Roman" w:hAnsi="Arial" w:cs="Arial"/>
          <w:sz w:val="24"/>
          <w:szCs w:val="24"/>
        </w:rPr>
        <w:t xml:space="preserve"> Малиновка</w:t>
      </w:r>
      <w:r w:rsidR="00152E22">
        <w:rPr>
          <w:rFonts w:ascii="Arial" w:eastAsia="Times New Roman" w:hAnsi="Arial" w:cs="Arial"/>
          <w:sz w:val="24"/>
          <w:szCs w:val="24"/>
        </w:rPr>
        <w:t>,</w:t>
      </w:r>
      <w:r w:rsidR="00B77E45" w:rsidRPr="00027D16">
        <w:rPr>
          <w:rFonts w:ascii="Arial" w:eastAsia="Times New Roman" w:hAnsi="Arial" w:cs="Arial"/>
          <w:sz w:val="24"/>
          <w:szCs w:val="24"/>
        </w:rPr>
        <w:t xml:space="preserve"> д</w:t>
      </w:r>
      <w:proofErr w:type="gramStart"/>
      <w:r w:rsidR="00B77E45" w:rsidRPr="00027D16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B77E45" w:rsidRPr="00027D16">
        <w:rPr>
          <w:rFonts w:ascii="Arial" w:eastAsia="Times New Roman" w:hAnsi="Arial" w:cs="Arial"/>
          <w:sz w:val="24"/>
          <w:szCs w:val="24"/>
        </w:rPr>
        <w:t>лексеевка и д.Абалаково</w:t>
      </w:r>
      <w:r w:rsidR="00825841" w:rsidRPr="00027D16">
        <w:rPr>
          <w:rFonts w:ascii="Arial" w:eastAsia="Times New Roman" w:hAnsi="Arial" w:cs="Arial"/>
          <w:sz w:val="24"/>
          <w:szCs w:val="24"/>
        </w:rPr>
        <w:t>.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z w:val="24"/>
          <w:szCs w:val="24"/>
        </w:rPr>
        <w:t>Административным</w:t>
      </w:r>
      <w:r w:rsidR="00152E22">
        <w:rPr>
          <w:rFonts w:ascii="Arial" w:eastAsia="Times New Roman" w:hAnsi="Arial" w:cs="Arial"/>
          <w:sz w:val="24"/>
          <w:szCs w:val="24"/>
        </w:rPr>
        <w:t xml:space="preserve"> </w:t>
      </w:r>
      <w:r w:rsidR="00825841" w:rsidRPr="00027D16">
        <w:rPr>
          <w:rFonts w:ascii="Arial" w:eastAsia="Times New Roman" w:hAnsi="Arial" w:cs="Arial"/>
          <w:sz w:val="24"/>
          <w:szCs w:val="24"/>
        </w:rPr>
        <w:t>центром</w:t>
      </w:r>
      <w:r w:rsidR="00B77E45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925C9A" w:rsidRPr="00027D16">
        <w:rPr>
          <w:rFonts w:ascii="Arial" w:eastAsia="Times New Roman" w:hAnsi="Arial" w:cs="Arial"/>
          <w:sz w:val="24"/>
          <w:szCs w:val="24"/>
        </w:rPr>
        <w:t>муниципального</w:t>
      </w:r>
      <w:r w:rsidR="00027D16">
        <w:rPr>
          <w:rFonts w:ascii="Arial" w:eastAsia="Times New Roman" w:hAnsi="Arial" w:cs="Arial"/>
          <w:sz w:val="24"/>
          <w:szCs w:val="24"/>
        </w:rPr>
        <w:t xml:space="preserve">  </w:t>
      </w:r>
      <w:r w:rsidR="00925C9A" w:rsidRPr="00027D16">
        <w:rPr>
          <w:rFonts w:ascii="Arial" w:eastAsia="Times New Roman" w:hAnsi="Arial" w:cs="Arial"/>
          <w:sz w:val="24"/>
          <w:szCs w:val="24"/>
        </w:rPr>
        <w:t>образования</w:t>
      </w:r>
      <w:r w:rsidR="00027D16">
        <w:rPr>
          <w:rFonts w:ascii="Arial" w:eastAsia="Times New Roman" w:hAnsi="Arial" w:cs="Arial"/>
          <w:sz w:val="24"/>
          <w:szCs w:val="24"/>
        </w:rPr>
        <w:t xml:space="preserve">  </w:t>
      </w:r>
      <w:r w:rsidR="00925C9A" w:rsidRPr="00027D16">
        <w:rPr>
          <w:rFonts w:ascii="Arial" w:eastAsia="Times New Roman" w:hAnsi="Arial" w:cs="Arial"/>
          <w:sz w:val="24"/>
          <w:szCs w:val="24"/>
        </w:rPr>
        <w:t>является</w:t>
      </w:r>
      <w:r w:rsidR="00027D16">
        <w:rPr>
          <w:rFonts w:ascii="Arial" w:eastAsia="Times New Roman" w:hAnsi="Arial" w:cs="Arial"/>
          <w:sz w:val="24"/>
          <w:szCs w:val="24"/>
        </w:rPr>
        <w:t xml:space="preserve">  </w:t>
      </w:r>
      <w:r w:rsidR="00925C9A" w:rsidRPr="00027D16">
        <w:rPr>
          <w:rFonts w:ascii="Arial" w:eastAsia="Times New Roman" w:hAnsi="Arial" w:cs="Arial"/>
          <w:sz w:val="24"/>
          <w:szCs w:val="24"/>
        </w:rPr>
        <w:t>село</w:t>
      </w:r>
      <w:r w:rsidR="00027D16">
        <w:rPr>
          <w:rFonts w:ascii="Arial" w:eastAsia="Times New Roman" w:hAnsi="Arial" w:cs="Arial"/>
          <w:sz w:val="24"/>
          <w:szCs w:val="24"/>
        </w:rPr>
        <w:t xml:space="preserve">  </w:t>
      </w:r>
      <w:r w:rsidR="00B77E45" w:rsidRPr="00027D16">
        <w:rPr>
          <w:rFonts w:ascii="Arial" w:eastAsia="Times New Roman" w:hAnsi="Arial" w:cs="Arial"/>
          <w:sz w:val="24"/>
          <w:szCs w:val="24"/>
        </w:rPr>
        <w:t>Малиновка</w:t>
      </w:r>
      <w:r w:rsidR="00152E22">
        <w:rPr>
          <w:rFonts w:ascii="Arial" w:eastAsia="Times New Roman" w:hAnsi="Arial" w:cs="Arial"/>
          <w:sz w:val="24"/>
          <w:szCs w:val="24"/>
        </w:rPr>
        <w:t>.</w:t>
      </w:r>
      <w:r w:rsidR="00027D16">
        <w:rPr>
          <w:rFonts w:ascii="Arial" w:eastAsia="Times New Roman" w:hAnsi="Arial" w:cs="Arial"/>
          <w:sz w:val="24"/>
          <w:szCs w:val="24"/>
        </w:rPr>
        <w:t xml:space="preserve">  </w:t>
      </w:r>
      <w:r w:rsidR="00925C9A" w:rsidRPr="00027D16">
        <w:rPr>
          <w:rFonts w:ascii="Arial" w:eastAsia="Times New Roman" w:hAnsi="Arial" w:cs="Arial"/>
          <w:sz w:val="24"/>
          <w:szCs w:val="24"/>
        </w:rPr>
        <w:t>Численность</w:t>
      </w:r>
      <w:r w:rsidR="00B77E45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925C9A" w:rsidRPr="00027D16">
        <w:rPr>
          <w:rFonts w:ascii="Arial" w:eastAsia="Times New Roman" w:hAnsi="Arial" w:cs="Arial"/>
          <w:sz w:val="24"/>
          <w:szCs w:val="24"/>
        </w:rPr>
        <w:t>населения сельс</w:t>
      </w:r>
      <w:r w:rsidR="001C255E" w:rsidRPr="00027D16">
        <w:rPr>
          <w:rFonts w:ascii="Arial" w:eastAsia="Times New Roman" w:hAnsi="Arial" w:cs="Arial"/>
          <w:sz w:val="24"/>
          <w:szCs w:val="24"/>
        </w:rPr>
        <w:t>овета по состоянию на 01.01.2019</w:t>
      </w:r>
      <w:r w:rsidR="00925C9A" w:rsidRPr="00027D16">
        <w:rPr>
          <w:rFonts w:ascii="Arial" w:eastAsia="Times New Roman" w:hAnsi="Arial" w:cs="Arial"/>
          <w:sz w:val="24"/>
          <w:szCs w:val="24"/>
        </w:rPr>
        <w:t xml:space="preserve"> года составляет </w:t>
      </w:r>
      <w:r w:rsidR="00B77E45" w:rsidRPr="00027D16">
        <w:rPr>
          <w:rFonts w:ascii="Arial" w:eastAsia="Times New Roman" w:hAnsi="Arial" w:cs="Arial"/>
          <w:sz w:val="24"/>
          <w:szCs w:val="24"/>
        </w:rPr>
        <w:t>267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925C9A" w:rsidRPr="00027D16">
        <w:rPr>
          <w:rFonts w:ascii="Arial" w:eastAsia="Times New Roman" w:hAnsi="Arial" w:cs="Arial"/>
          <w:sz w:val="24"/>
          <w:szCs w:val="24"/>
        </w:rPr>
        <w:t>человек. Расстояние до районного центра с</w:t>
      </w:r>
      <w:proofErr w:type="gramStart"/>
      <w:r w:rsidR="00925C9A" w:rsidRPr="00027D16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925C9A" w:rsidRPr="00027D16">
        <w:rPr>
          <w:rFonts w:ascii="Arial" w:eastAsia="Times New Roman" w:hAnsi="Arial" w:cs="Arial"/>
          <w:sz w:val="24"/>
          <w:szCs w:val="24"/>
        </w:rPr>
        <w:t>гинское</w:t>
      </w:r>
      <w:r w:rsidR="00152E22">
        <w:rPr>
          <w:rFonts w:ascii="Arial" w:eastAsia="Times New Roman" w:hAnsi="Arial" w:cs="Arial"/>
          <w:sz w:val="24"/>
          <w:szCs w:val="24"/>
        </w:rPr>
        <w:t xml:space="preserve"> </w:t>
      </w:r>
      <w:r w:rsidR="00925C9A" w:rsidRPr="00027D16">
        <w:rPr>
          <w:rFonts w:ascii="Arial" w:eastAsia="Times New Roman" w:hAnsi="Arial" w:cs="Arial"/>
          <w:sz w:val="24"/>
          <w:szCs w:val="24"/>
        </w:rPr>
        <w:t xml:space="preserve">- </w:t>
      </w:r>
      <w:r w:rsidR="00B77E45" w:rsidRPr="00027D16">
        <w:rPr>
          <w:rFonts w:ascii="Arial" w:eastAsia="Times New Roman" w:hAnsi="Arial" w:cs="Arial"/>
          <w:sz w:val="24"/>
          <w:szCs w:val="24"/>
        </w:rPr>
        <w:t>25</w:t>
      </w:r>
      <w:r w:rsidR="00925C9A" w:rsidRPr="00027D16">
        <w:rPr>
          <w:rFonts w:ascii="Arial" w:eastAsia="Times New Roman" w:hAnsi="Arial" w:cs="Arial"/>
          <w:sz w:val="24"/>
          <w:szCs w:val="24"/>
        </w:rPr>
        <w:t xml:space="preserve"> км. Наиболее важным для развития сельсовета является выгодное </w:t>
      </w:r>
      <w:proofErr w:type="spellStart"/>
      <w:r w:rsidR="00925C9A" w:rsidRPr="00027D16">
        <w:rPr>
          <w:rFonts w:ascii="Arial" w:eastAsia="Times New Roman" w:hAnsi="Arial" w:cs="Arial"/>
          <w:sz w:val="24"/>
          <w:szCs w:val="24"/>
        </w:rPr>
        <w:t>геоэкономическое</w:t>
      </w:r>
      <w:proofErr w:type="spellEnd"/>
      <w:r w:rsidR="00925C9A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="00925C9A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положение - близость к </w:t>
      </w:r>
      <w:proofErr w:type="gramStart"/>
      <w:r w:rsidR="00925C9A" w:rsidRPr="00027D16">
        <w:rPr>
          <w:rFonts w:ascii="Arial" w:eastAsia="Times New Roman" w:hAnsi="Arial" w:cs="Arial"/>
          <w:spacing w:val="-1"/>
          <w:sz w:val="24"/>
          <w:szCs w:val="24"/>
        </w:rPr>
        <w:t>г</w:t>
      </w:r>
      <w:proofErr w:type="gramEnd"/>
      <w:r w:rsidR="00925C9A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. Красноярску, что создаёт предпосылки развитию </w:t>
      </w:r>
      <w:r w:rsidR="00925C9A" w:rsidRPr="00027D16">
        <w:rPr>
          <w:rFonts w:ascii="Arial" w:eastAsia="Times New Roman" w:hAnsi="Arial" w:cs="Arial"/>
          <w:sz w:val="24"/>
          <w:szCs w:val="24"/>
        </w:rPr>
        <w:t>сельского хозяйства и промышленности.</w:t>
      </w:r>
    </w:p>
    <w:p w:rsidR="00825841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В настоящее время на территории </w:t>
      </w:r>
      <w:r w:rsidR="00B77E45" w:rsidRPr="00027D16">
        <w:rPr>
          <w:rFonts w:ascii="Arial" w:eastAsia="Times New Roman" w:hAnsi="Arial" w:cs="Arial"/>
          <w:sz w:val="24"/>
          <w:szCs w:val="24"/>
        </w:rPr>
        <w:t>Малиновского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 xml:space="preserve">сельсовета имеется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централизованное вод</w:t>
      </w:r>
      <w:r w:rsidR="00ED08E4" w:rsidRPr="00027D16">
        <w:rPr>
          <w:rFonts w:ascii="Arial" w:eastAsia="Times New Roman" w:hAnsi="Arial" w:cs="Arial"/>
          <w:spacing w:val="-1"/>
          <w:sz w:val="24"/>
          <w:szCs w:val="24"/>
        </w:rPr>
        <w:t>оснабжение из подземных скважин.</w:t>
      </w:r>
    </w:p>
    <w:p w:rsidR="00152E22" w:rsidRPr="00027D16" w:rsidRDefault="00152E22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841" w:rsidRPr="00CF2650" w:rsidRDefault="005E2F59" w:rsidP="00027D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СУЩЕСТВУЮЩЕЕ ПОЛОЖЕНИЕ В </w:t>
      </w:r>
      <w:r w:rsidR="00825841" w:rsidRPr="00027D16">
        <w:rPr>
          <w:rFonts w:ascii="Arial" w:eastAsia="Times New Roman" w:hAnsi="Arial" w:cs="Arial"/>
          <w:spacing w:val="-3"/>
          <w:sz w:val="24"/>
          <w:szCs w:val="24"/>
        </w:rPr>
        <w:t xml:space="preserve">СФЕРЕ </w:t>
      </w:r>
      <w:r w:rsidR="00825841" w:rsidRPr="00027D16">
        <w:rPr>
          <w:rFonts w:ascii="Arial" w:eastAsia="Times New Roman" w:hAnsi="Arial" w:cs="Arial"/>
          <w:sz w:val="24"/>
          <w:szCs w:val="24"/>
        </w:rPr>
        <w:t>ВОДОСНАБЖЕНИЯ</w:t>
      </w:r>
    </w:p>
    <w:p w:rsidR="00CF2650" w:rsidRPr="00027D16" w:rsidRDefault="00CF2650" w:rsidP="00CF2650">
      <w:pPr>
        <w:pStyle w:val="a5"/>
        <w:shd w:val="clear" w:color="auto" w:fill="FFFFFF"/>
        <w:spacing w:after="0" w:line="240" w:lineRule="auto"/>
        <w:ind w:left="1429" w:right="-1"/>
        <w:jc w:val="center"/>
        <w:rPr>
          <w:rFonts w:ascii="Arial" w:hAnsi="Arial" w:cs="Arial"/>
          <w:sz w:val="24"/>
          <w:szCs w:val="24"/>
        </w:rPr>
      </w:pP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Обеспечение потребителей </w:t>
      </w:r>
      <w:r w:rsidR="00B77E45" w:rsidRPr="00027D16">
        <w:rPr>
          <w:rFonts w:ascii="Arial" w:eastAsia="Times New Roman" w:hAnsi="Arial" w:cs="Arial"/>
          <w:sz w:val="24"/>
          <w:szCs w:val="24"/>
        </w:rPr>
        <w:t>Малиновского</w:t>
      </w:r>
      <w:r w:rsidR="003E4B2D" w:rsidRP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 xml:space="preserve">сельсовета услугами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водоснабжения осуществляет администрация </w:t>
      </w:r>
      <w:r w:rsidR="00B77E45" w:rsidRPr="00027D16">
        <w:rPr>
          <w:rFonts w:ascii="Arial" w:eastAsia="Times New Roman" w:hAnsi="Arial" w:cs="Arial"/>
          <w:spacing w:val="-1"/>
          <w:sz w:val="24"/>
          <w:szCs w:val="24"/>
        </w:rPr>
        <w:t>Малиновского</w:t>
      </w:r>
      <w:r w:rsidR="003E4B2D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сельсовета.</w:t>
      </w: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Используются </w:t>
      </w:r>
      <w:r w:rsidR="00053684" w:rsidRPr="00027D16">
        <w:rPr>
          <w:rFonts w:ascii="Arial" w:eastAsia="Times New Roman" w:hAnsi="Arial" w:cs="Arial"/>
          <w:sz w:val="24"/>
          <w:szCs w:val="24"/>
        </w:rPr>
        <w:t>2.9</w:t>
      </w:r>
      <w:r w:rsidRPr="00027D16">
        <w:rPr>
          <w:rFonts w:ascii="Arial" w:eastAsia="Times New Roman" w:hAnsi="Arial" w:cs="Arial"/>
          <w:sz w:val="24"/>
          <w:szCs w:val="24"/>
        </w:rPr>
        <w:t xml:space="preserve"> км сетей водоснабжения. На т</w:t>
      </w:r>
      <w:r w:rsidR="000F442B" w:rsidRPr="00027D16">
        <w:rPr>
          <w:rFonts w:ascii="Arial" w:eastAsia="Times New Roman" w:hAnsi="Arial" w:cs="Arial"/>
          <w:sz w:val="24"/>
          <w:szCs w:val="24"/>
        </w:rPr>
        <w:t xml:space="preserve">ерритории </w:t>
      </w:r>
      <w:r w:rsidR="001C255E" w:rsidRPr="00027D16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152E22">
        <w:rPr>
          <w:rFonts w:ascii="Arial" w:eastAsia="Times New Roman" w:hAnsi="Arial" w:cs="Arial"/>
          <w:sz w:val="24"/>
          <w:szCs w:val="24"/>
        </w:rPr>
        <w:t>находятся две</w:t>
      </w:r>
      <w:r w:rsidRPr="00027D16">
        <w:rPr>
          <w:rFonts w:ascii="Arial" w:eastAsia="Times New Roman" w:hAnsi="Arial" w:cs="Arial"/>
          <w:sz w:val="24"/>
          <w:szCs w:val="24"/>
        </w:rPr>
        <w:t xml:space="preserve"> водонапорные башни</w:t>
      </w:r>
      <w:r w:rsidR="00152E22">
        <w:rPr>
          <w:rFonts w:ascii="Arial" w:eastAsia="Times New Roman" w:hAnsi="Arial" w:cs="Arial"/>
          <w:sz w:val="24"/>
          <w:szCs w:val="24"/>
        </w:rPr>
        <w:t xml:space="preserve"> и одна скважина</w:t>
      </w:r>
      <w:r w:rsidRPr="00027D16">
        <w:rPr>
          <w:rFonts w:ascii="Arial" w:eastAsia="Times New Roman" w:hAnsi="Arial" w:cs="Arial"/>
          <w:sz w:val="24"/>
          <w:szCs w:val="24"/>
        </w:rPr>
        <w:t xml:space="preserve">. Потребление воды всеми потребителями составляет </w:t>
      </w:r>
      <w:r w:rsidR="00EE779B" w:rsidRPr="00027D16">
        <w:rPr>
          <w:rFonts w:ascii="Arial" w:eastAsia="Times New Roman" w:hAnsi="Arial" w:cs="Arial"/>
          <w:sz w:val="24"/>
          <w:szCs w:val="24"/>
        </w:rPr>
        <w:t>9</w:t>
      </w:r>
      <w:r w:rsidR="001C255E" w:rsidRPr="00027D16">
        <w:rPr>
          <w:rFonts w:ascii="Arial" w:eastAsia="Times New Roman" w:hAnsi="Arial" w:cs="Arial"/>
          <w:sz w:val="24"/>
          <w:szCs w:val="24"/>
        </w:rPr>
        <w:t>932,68 м</w:t>
      </w:r>
      <w:r w:rsidR="001C255E" w:rsidRPr="00027D1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A94D86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>в год.</w:t>
      </w:r>
    </w:p>
    <w:p w:rsidR="00ED08E4" w:rsidRPr="00027D16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Жители с. </w:t>
      </w:r>
      <w:r w:rsidR="00B77E45" w:rsidRPr="00027D16">
        <w:rPr>
          <w:rFonts w:ascii="Arial" w:eastAsia="Times New Roman" w:hAnsi="Arial" w:cs="Arial"/>
          <w:sz w:val="24"/>
          <w:szCs w:val="24"/>
        </w:rPr>
        <w:t>Малиновка</w:t>
      </w:r>
      <w:r w:rsidRPr="00027D16">
        <w:rPr>
          <w:rFonts w:ascii="Arial" w:eastAsia="Times New Roman" w:hAnsi="Arial" w:cs="Arial"/>
          <w:sz w:val="24"/>
          <w:szCs w:val="24"/>
        </w:rPr>
        <w:t xml:space="preserve"> и д</w:t>
      </w:r>
      <w:proofErr w:type="gramStart"/>
      <w:r w:rsidRPr="00027D16">
        <w:rPr>
          <w:rFonts w:ascii="Arial" w:eastAsia="Times New Roman" w:hAnsi="Arial" w:cs="Arial"/>
          <w:sz w:val="24"/>
          <w:szCs w:val="24"/>
        </w:rPr>
        <w:t>.</w:t>
      </w:r>
      <w:r w:rsidR="00B77E45" w:rsidRPr="00027D16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="00B77E45" w:rsidRPr="00027D16">
        <w:rPr>
          <w:rFonts w:ascii="Arial" w:eastAsia="Times New Roman" w:hAnsi="Arial" w:cs="Arial"/>
          <w:sz w:val="24"/>
          <w:szCs w:val="24"/>
        </w:rPr>
        <w:t>лексеевка</w:t>
      </w:r>
      <w:r w:rsidRPr="00027D16">
        <w:rPr>
          <w:rFonts w:ascii="Arial" w:eastAsia="Times New Roman" w:hAnsi="Arial" w:cs="Arial"/>
          <w:sz w:val="24"/>
          <w:szCs w:val="24"/>
        </w:rPr>
        <w:t xml:space="preserve"> отбирают воду на хозяйственно - питьевые нужды через водоразборные колонки.</w:t>
      </w:r>
    </w:p>
    <w:p w:rsidR="006755CD" w:rsidRPr="00027D16" w:rsidRDefault="00825841" w:rsidP="00027D16">
      <w:pPr>
        <w:shd w:val="clear" w:color="auto" w:fill="FFFFFF"/>
        <w:spacing w:after="0" w:line="240" w:lineRule="auto"/>
        <w:ind w:right="662"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>Жизненно важным для населённых пунктов сельсовета остается</w:t>
      </w:r>
      <w:r w:rsidR="00D743F2" w:rsidRPr="00027D16">
        <w:rPr>
          <w:rFonts w:ascii="Arial" w:eastAsia="Times New Roman" w:hAnsi="Arial" w:cs="Arial"/>
          <w:sz w:val="24"/>
          <w:szCs w:val="24"/>
        </w:rPr>
        <w:t xml:space="preserve"> состояние водопроводных сетей, водонапорных башен. </w:t>
      </w:r>
      <w:r w:rsidRPr="00027D16">
        <w:rPr>
          <w:rFonts w:ascii="Arial" w:eastAsia="Times New Roman" w:hAnsi="Arial" w:cs="Arial"/>
          <w:sz w:val="24"/>
          <w:szCs w:val="24"/>
        </w:rPr>
        <w:t>Не решённым остаётся вопрос качественного водоснабжения населения. Так, износ водопроводных сетей</w:t>
      </w:r>
      <w:r w:rsidR="006755CD" w:rsidRPr="00027D16">
        <w:rPr>
          <w:rFonts w:ascii="Arial" w:eastAsia="Times New Roman" w:hAnsi="Arial" w:cs="Arial"/>
          <w:sz w:val="24"/>
          <w:szCs w:val="24"/>
        </w:rPr>
        <w:t xml:space="preserve">, водонапорных башен и скважин </w:t>
      </w:r>
      <w:r w:rsidR="00786BAA" w:rsidRPr="00027D16">
        <w:rPr>
          <w:rFonts w:ascii="Arial" w:eastAsia="Times New Roman" w:hAnsi="Arial" w:cs="Arial"/>
          <w:sz w:val="24"/>
          <w:szCs w:val="24"/>
        </w:rPr>
        <w:t xml:space="preserve">свыше </w:t>
      </w:r>
      <w:r w:rsidR="00FD5EF7" w:rsidRPr="00027D16">
        <w:rPr>
          <w:rFonts w:ascii="Arial" w:eastAsia="Times New Roman" w:hAnsi="Arial" w:cs="Arial"/>
          <w:spacing w:val="-1"/>
          <w:sz w:val="24"/>
          <w:szCs w:val="24"/>
        </w:rPr>
        <w:t>60%</w:t>
      </w:r>
      <w:r w:rsidR="006755CD" w:rsidRPr="00027D16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6755CD" w:rsidRDefault="006755CD" w:rsidP="00027D16">
      <w:pPr>
        <w:shd w:val="clear" w:color="auto" w:fill="FFFFFF"/>
        <w:spacing w:after="0" w:line="240" w:lineRule="auto"/>
        <w:ind w:right="662"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>Для качественного и стабильного водоснабжения необходимо проведение</w:t>
      </w:r>
      <w:r w:rsidR="00027D16">
        <w:rPr>
          <w:rFonts w:ascii="Arial" w:eastAsia="Times New Roman" w:hAnsi="Arial" w:cs="Arial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ремонта, капитального ремонта и реконструкции водонапорных башен</w:t>
      </w:r>
      <w:r w:rsidR="00786BAA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="00825841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скважин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и сетей водоснабжения</w:t>
      </w:r>
      <w:r w:rsidR="00786BAA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. </w:t>
      </w:r>
    </w:p>
    <w:p w:rsidR="00152E22" w:rsidRPr="00027D16" w:rsidRDefault="00152E22" w:rsidP="00027D16">
      <w:pPr>
        <w:shd w:val="clear" w:color="auto" w:fill="FFFFFF"/>
        <w:spacing w:after="0" w:line="240" w:lineRule="auto"/>
        <w:ind w:right="662"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825841" w:rsidRPr="00027D16" w:rsidRDefault="00825841" w:rsidP="00152E22">
      <w:pPr>
        <w:shd w:val="clear" w:color="auto" w:fill="FFFFFF"/>
        <w:spacing w:after="0" w:line="240" w:lineRule="auto"/>
        <w:ind w:left="1277" w:right="850" w:firstLine="709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027D16">
        <w:rPr>
          <w:rFonts w:ascii="Arial" w:eastAsia="Times New Roman" w:hAnsi="Arial" w:cs="Arial"/>
          <w:spacing w:val="-1"/>
          <w:sz w:val="24"/>
          <w:szCs w:val="24"/>
        </w:rPr>
        <w:t>Информация по водонапорным башням, расположенным на территории</w:t>
      </w:r>
      <w:r w:rsidR="00027D1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72718" w:rsidRPr="00027D16">
        <w:rPr>
          <w:rFonts w:ascii="Arial" w:eastAsia="Times New Roman" w:hAnsi="Arial" w:cs="Arial"/>
          <w:spacing w:val="-1"/>
          <w:sz w:val="24"/>
          <w:szCs w:val="24"/>
        </w:rPr>
        <w:t>Малиновского</w:t>
      </w:r>
      <w:r w:rsidR="00152E22">
        <w:rPr>
          <w:rFonts w:ascii="Arial" w:eastAsia="Times New Roman" w:hAnsi="Arial" w:cs="Arial"/>
          <w:spacing w:val="-1"/>
          <w:sz w:val="24"/>
          <w:szCs w:val="24"/>
        </w:rPr>
        <w:t xml:space="preserve">  с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ельсовета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58"/>
        <w:gridCol w:w="1781"/>
        <w:gridCol w:w="1838"/>
        <w:gridCol w:w="2052"/>
        <w:gridCol w:w="1379"/>
        <w:gridCol w:w="1827"/>
      </w:tblGrid>
      <w:tr w:rsidR="0024684E" w:rsidRPr="0003693E" w:rsidTr="002468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ind w:left="38" w:firstLine="7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93E">
              <w:rPr>
                <w:rFonts w:ascii="Arial" w:hAnsi="Arial" w:cs="Arial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0369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3693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03693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z w:val="18"/>
                <w:szCs w:val="18"/>
              </w:rPr>
              <w:t>Место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ind w:left="63" w:firstLine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ind w:left="-9" w:firstLin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8E4" w:rsidRPr="0003693E" w:rsidRDefault="00ED08E4" w:rsidP="0024684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Эксплуатирующая организация</w:t>
            </w:r>
          </w:p>
        </w:tc>
      </w:tr>
      <w:tr w:rsidR="0024684E" w:rsidRPr="0003693E" w:rsidTr="002468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152E22" w:rsidP="00027D16">
            <w:pPr>
              <w:shd w:val="clear" w:color="auto" w:fill="FFFFFF"/>
              <w:spacing w:after="0" w:line="240" w:lineRule="auto"/>
              <w:ind w:left="38" w:firstLine="709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5841"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Водонапорная башня</w:t>
            </w:r>
            <w:r w:rsidR="00786BAA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 xml:space="preserve"> типа </w:t>
            </w:r>
            <w:proofErr w:type="spellStart"/>
            <w:r w:rsidR="00786BAA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Рожновского</w:t>
            </w:r>
            <w:proofErr w:type="spellEnd"/>
            <w:r w:rsidR="00786BAA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 xml:space="preserve"> БР-25-15, скважина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072718" w:rsidP="0024684E">
            <w:pPr>
              <w:shd w:val="clear" w:color="auto" w:fill="FFFFFF"/>
              <w:spacing w:after="0" w:line="240" w:lineRule="auto"/>
              <w:ind w:right="514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алиновка</w:t>
            </w:r>
            <w:r w:rsidR="00027D16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5841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</w:t>
            </w:r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Ленина</w:t>
            </w:r>
            <w:r w:rsidR="0024684E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94</w:t>
            </w:r>
            <w:r w:rsidR="000F442B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053684" w:rsidP="0024684E">
            <w:pPr>
              <w:shd w:val="clear" w:color="auto" w:fill="FFFFFF"/>
              <w:spacing w:after="0" w:line="240" w:lineRule="auto"/>
              <w:ind w:left="542" w:firstLine="91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053684" w:rsidP="0024684E">
            <w:pPr>
              <w:shd w:val="clear" w:color="auto" w:fill="FFFFFF"/>
              <w:spacing w:after="0" w:line="240" w:lineRule="auto"/>
              <w:ind w:left="168" w:firstLine="9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03693E" w:rsidRDefault="00825841" w:rsidP="0024684E">
            <w:pPr>
              <w:shd w:val="clear" w:color="auto" w:fill="FFFFFF"/>
              <w:spacing w:after="0" w:line="24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Администрация </w:t>
            </w:r>
            <w:r w:rsidR="00072718"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Малиновского</w:t>
            </w:r>
            <w:r w:rsidR="000F442B"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сельсовета</w:t>
            </w:r>
          </w:p>
        </w:tc>
      </w:tr>
      <w:tr w:rsidR="0024684E" w:rsidRPr="0003693E" w:rsidTr="002468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152E22" w:rsidP="00027D16">
            <w:pPr>
              <w:shd w:val="clear" w:color="auto" w:fill="FFFFFF"/>
              <w:spacing w:after="0" w:line="240" w:lineRule="auto"/>
              <w:ind w:left="38" w:firstLine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25841"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786BAA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Водонапорная</w:t>
            </w:r>
            <w:r w:rsidR="00053684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 xml:space="preserve"> башня типа </w:t>
            </w:r>
            <w:proofErr w:type="spellStart"/>
            <w:r w:rsidR="00053684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Рожновского</w:t>
            </w:r>
            <w:proofErr w:type="spellEnd"/>
            <w:r w:rsidR="00053684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 xml:space="preserve"> БР-25-10</w:t>
            </w:r>
            <w:r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, скважина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24684E" w:rsidP="0024684E">
            <w:pPr>
              <w:shd w:val="clear" w:color="auto" w:fill="FFFFFF"/>
              <w:spacing w:after="0" w:line="240" w:lineRule="auto"/>
              <w:ind w:right="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алиновка</w:t>
            </w:r>
            <w:r w:rsidR="00825841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ул.</w:t>
            </w:r>
            <w:r w:rsidR="00072718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Молодёжная</w:t>
            </w:r>
            <w:r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12</w:t>
            </w:r>
            <w:r w:rsidR="000F442B" w:rsidRPr="000369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053684" w:rsidP="0024684E">
            <w:pPr>
              <w:shd w:val="clear" w:color="auto" w:fill="FFFFFF"/>
              <w:spacing w:after="0" w:line="240" w:lineRule="auto"/>
              <w:ind w:left="542" w:firstLine="91"/>
              <w:rPr>
                <w:rFonts w:ascii="Arial" w:hAnsi="Arial" w:cs="Arial"/>
                <w:bCs/>
                <w:sz w:val="18"/>
                <w:szCs w:val="18"/>
              </w:rPr>
            </w:pPr>
            <w:r w:rsidRPr="0003693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24684E">
            <w:pPr>
              <w:shd w:val="clear" w:color="auto" w:fill="FFFFFF"/>
              <w:spacing w:after="0" w:line="240" w:lineRule="auto"/>
              <w:ind w:left="168" w:firstLine="9"/>
              <w:rPr>
                <w:rFonts w:ascii="Arial" w:hAnsi="Arial" w:cs="Arial"/>
                <w:bCs/>
                <w:sz w:val="18"/>
                <w:szCs w:val="18"/>
              </w:rPr>
            </w:pPr>
            <w:r w:rsidRPr="0003693E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053684" w:rsidRPr="0003693E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03693E" w:rsidRDefault="00825841" w:rsidP="0024684E">
            <w:pPr>
              <w:shd w:val="clear" w:color="auto" w:fill="FFFFFF"/>
              <w:spacing w:after="0" w:line="24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Администрация </w:t>
            </w:r>
            <w:r w:rsidR="00072718"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Малиновского</w:t>
            </w:r>
            <w:r w:rsidR="000F442B"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сельсовета</w:t>
            </w:r>
          </w:p>
        </w:tc>
      </w:tr>
      <w:tr w:rsidR="0024684E" w:rsidRPr="0003693E" w:rsidTr="002468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3693E" w:rsidRDefault="00152E22" w:rsidP="00027D16">
            <w:pPr>
              <w:shd w:val="clear" w:color="auto" w:fill="FFFFFF"/>
              <w:spacing w:after="0" w:line="240" w:lineRule="auto"/>
              <w:ind w:left="38" w:firstLine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743F2" w:rsidRPr="000369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3693E" w:rsidRDefault="00027D16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6755CD" w:rsidRPr="0003693E">
              <w:rPr>
                <w:rFonts w:ascii="Arial" w:eastAsia="Times New Roman" w:hAnsi="Arial" w:cs="Arial"/>
                <w:color w:val="000000" w:themeColor="text1"/>
                <w:spacing w:val="-2"/>
                <w:sz w:val="18"/>
                <w:szCs w:val="18"/>
              </w:rPr>
              <w:t>скважина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3693E" w:rsidRDefault="00072718" w:rsidP="002468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03693E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03693E">
              <w:rPr>
                <w:rFonts w:ascii="Arial" w:eastAsia="Times New Roman" w:hAnsi="Arial" w:cs="Arial"/>
                <w:sz w:val="18"/>
                <w:szCs w:val="18"/>
              </w:rPr>
              <w:t>лексеевка</w:t>
            </w:r>
            <w:r w:rsidR="0024684E" w:rsidRPr="0003693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3693E">
              <w:rPr>
                <w:rFonts w:ascii="Arial" w:eastAsia="Times New Roman" w:hAnsi="Arial" w:cs="Arial"/>
                <w:sz w:val="18"/>
                <w:szCs w:val="18"/>
              </w:rPr>
              <w:t xml:space="preserve"> ул.Трактовая</w:t>
            </w:r>
            <w:r w:rsidR="0024684E" w:rsidRPr="0003693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3693E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3693E" w:rsidRDefault="00072718" w:rsidP="0024684E">
            <w:pPr>
              <w:shd w:val="clear" w:color="auto" w:fill="FFFFFF"/>
              <w:spacing w:after="0" w:line="240" w:lineRule="auto"/>
              <w:ind w:left="542" w:firstLine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3693E" w:rsidRDefault="00D743F2" w:rsidP="0024684E">
            <w:pPr>
              <w:shd w:val="clear" w:color="auto" w:fill="FFFFFF"/>
              <w:spacing w:after="0" w:line="240" w:lineRule="auto"/>
              <w:ind w:left="168" w:firstLine="9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hAnsi="Arial" w:cs="Arial"/>
                <w:sz w:val="18"/>
                <w:szCs w:val="18"/>
              </w:rPr>
              <w:t>198</w:t>
            </w:r>
            <w:r w:rsidR="00053684" w:rsidRPr="000369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3F2" w:rsidRPr="0003693E" w:rsidRDefault="00D743F2" w:rsidP="0024684E">
            <w:pPr>
              <w:shd w:val="clear" w:color="auto" w:fill="FFFFFF"/>
              <w:spacing w:after="0" w:line="24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Администрация </w:t>
            </w:r>
            <w:r w:rsidR="00072718"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Малиновского </w:t>
            </w:r>
            <w:r w:rsidRPr="0003693E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сельсовета</w:t>
            </w:r>
          </w:p>
        </w:tc>
      </w:tr>
    </w:tbl>
    <w:p w:rsidR="006755CD" w:rsidRPr="00027D16" w:rsidRDefault="006755CD" w:rsidP="00027D16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6755CD" w:rsidRPr="00027D16" w:rsidRDefault="006755CD" w:rsidP="00027D16">
      <w:pPr>
        <w:shd w:val="clear" w:color="auto" w:fill="FFFFFF"/>
        <w:spacing w:after="0" w:line="240" w:lineRule="auto"/>
        <w:ind w:left="1277" w:right="1613" w:firstLine="709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027D16">
        <w:rPr>
          <w:rFonts w:ascii="Arial" w:eastAsia="Times New Roman" w:hAnsi="Arial" w:cs="Arial"/>
          <w:spacing w:val="-1"/>
          <w:sz w:val="24"/>
          <w:szCs w:val="24"/>
        </w:rPr>
        <w:t>Информация по водопроводным сетям, расположенны</w:t>
      </w:r>
      <w:r w:rsidR="00142C7C" w:rsidRPr="00027D16">
        <w:rPr>
          <w:rFonts w:ascii="Arial" w:eastAsia="Times New Roman" w:hAnsi="Arial" w:cs="Arial"/>
          <w:spacing w:val="-1"/>
          <w:sz w:val="24"/>
          <w:szCs w:val="24"/>
        </w:rPr>
        <w:t>м на территории</w:t>
      </w:r>
      <w:r w:rsidR="00027D1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42C7C" w:rsidRPr="00027D16">
        <w:rPr>
          <w:rFonts w:ascii="Arial" w:eastAsia="Times New Roman" w:hAnsi="Arial" w:cs="Arial"/>
          <w:spacing w:val="-1"/>
          <w:sz w:val="24"/>
          <w:szCs w:val="24"/>
        </w:rPr>
        <w:t>Малиновского</w:t>
      </w:r>
      <w:r w:rsidR="00027D1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pacing w:val="-1"/>
          <w:sz w:val="24"/>
          <w:szCs w:val="24"/>
        </w:rPr>
        <w:t>сельсовета</w:t>
      </w:r>
    </w:p>
    <w:p w:rsidR="00825841" w:rsidRPr="00027D16" w:rsidRDefault="00825841" w:rsidP="00027D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895"/>
        <w:gridCol w:w="1134"/>
        <w:gridCol w:w="567"/>
        <w:gridCol w:w="709"/>
        <w:gridCol w:w="766"/>
        <w:gridCol w:w="510"/>
        <w:gridCol w:w="992"/>
        <w:gridCol w:w="567"/>
        <w:gridCol w:w="567"/>
        <w:gridCol w:w="567"/>
        <w:gridCol w:w="709"/>
        <w:gridCol w:w="709"/>
      </w:tblGrid>
      <w:tr w:rsidR="0003693E" w:rsidRPr="0003693E" w:rsidTr="00A94D8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№</w:t>
            </w: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3693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Адрес объекта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Протя</w:t>
            </w:r>
            <w:r w:rsid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жён</w:t>
            </w:r>
            <w:r w:rsid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r w:rsidRPr="0003693E">
              <w:rPr>
                <w:rFonts w:ascii="Arial" w:hAnsi="Arial" w:cs="Arial"/>
                <w:sz w:val="16"/>
                <w:szCs w:val="16"/>
              </w:rPr>
              <w:t>,</w:t>
            </w:r>
            <w:r w:rsid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93E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Ду</w:t>
            </w:r>
            <w:proofErr w:type="spellEnd"/>
            <w:r w:rsidR="0003693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Мате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риал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 xml:space="preserve">Колодец, </w:t>
            </w: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За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движ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ка</w:t>
            </w:r>
            <w:proofErr w:type="spellEnd"/>
            <w:r w:rsidRPr="0003693E">
              <w:rPr>
                <w:rFonts w:ascii="Arial" w:hAnsi="Arial" w:cs="Arial"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Вен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тиль</w:t>
            </w:r>
            <w:proofErr w:type="spellEnd"/>
            <w:r w:rsidRPr="000369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По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жар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P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гид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рант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Факти</w:t>
            </w:r>
            <w:r w:rsidR="0003693E">
              <w:rPr>
                <w:rFonts w:ascii="Arial" w:hAnsi="Arial" w:cs="Arial"/>
                <w:sz w:val="16"/>
                <w:szCs w:val="16"/>
              </w:rPr>
              <w:t>-ческий</w:t>
            </w:r>
            <w:proofErr w:type="spellEnd"/>
            <w:proofErr w:type="gramEnd"/>
            <w:r w:rsidR="0003693E">
              <w:rPr>
                <w:rFonts w:ascii="Arial" w:hAnsi="Arial" w:cs="Arial"/>
                <w:sz w:val="16"/>
                <w:szCs w:val="16"/>
              </w:rPr>
              <w:t xml:space="preserve"> % износ</w:t>
            </w:r>
            <w:r w:rsidRPr="0003693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03693E" w:rsidRDefault="005E2F59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Техни</w:t>
            </w:r>
            <w:r w:rsid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ческое</w:t>
            </w:r>
            <w:proofErr w:type="spellEnd"/>
            <w:proofErr w:type="gramEnd"/>
            <w:r w:rsidRP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693E">
              <w:rPr>
                <w:rFonts w:ascii="Arial" w:hAnsi="Arial" w:cs="Arial"/>
                <w:sz w:val="16"/>
                <w:szCs w:val="16"/>
              </w:rPr>
              <w:t>состо</w:t>
            </w:r>
            <w:r w:rsid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яние</w:t>
            </w:r>
            <w:proofErr w:type="spellEnd"/>
          </w:p>
        </w:tc>
      </w:tr>
      <w:tr w:rsidR="0003693E" w:rsidRPr="0003693E" w:rsidTr="00A94D8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Водопро</w:t>
            </w:r>
            <w:r w:rsidR="00CF2650" w:rsidRP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водная</w:t>
            </w:r>
            <w:proofErr w:type="spellEnd"/>
            <w:proofErr w:type="gramEnd"/>
            <w:r w:rsidR="00CF2650" w:rsidRP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93E">
              <w:rPr>
                <w:rFonts w:ascii="Arial" w:hAnsi="Arial" w:cs="Arial"/>
                <w:sz w:val="16"/>
                <w:szCs w:val="16"/>
              </w:rPr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CF2650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.</w:t>
            </w:r>
            <w:r w:rsidR="00053684" w:rsidRPr="0003693E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="00053684" w:rsidRPr="0003693E">
              <w:rPr>
                <w:rFonts w:ascii="Arial" w:hAnsi="Arial" w:cs="Arial"/>
                <w:sz w:val="16"/>
                <w:szCs w:val="16"/>
              </w:rPr>
              <w:t>алиновка</w:t>
            </w:r>
            <w:r w:rsidRPr="0003693E">
              <w:rPr>
                <w:rFonts w:ascii="Arial" w:hAnsi="Arial" w:cs="Arial"/>
                <w:sz w:val="16"/>
                <w:szCs w:val="16"/>
              </w:rPr>
              <w:t>,</w:t>
            </w:r>
            <w:r w:rsidR="00053684" w:rsidRPr="0003693E">
              <w:rPr>
                <w:rFonts w:ascii="Arial" w:hAnsi="Arial" w:cs="Arial"/>
                <w:sz w:val="16"/>
                <w:szCs w:val="16"/>
              </w:rPr>
              <w:t xml:space="preserve"> ул</w:t>
            </w:r>
            <w:r w:rsidRPr="0003693E">
              <w:rPr>
                <w:rFonts w:ascii="Arial" w:hAnsi="Arial" w:cs="Arial"/>
                <w:sz w:val="16"/>
                <w:szCs w:val="16"/>
              </w:rPr>
              <w:t>.</w:t>
            </w:r>
            <w:r w:rsidR="00053684" w:rsidRPr="0003693E">
              <w:rPr>
                <w:rFonts w:ascii="Arial" w:hAnsi="Arial" w:cs="Arial"/>
                <w:sz w:val="16"/>
                <w:szCs w:val="16"/>
              </w:rPr>
              <w:t>Ленина</w:t>
            </w:r>
            <w:r w:rsidRPr="0003693E">
              <w:rPr>
                <w:rFonts w:ascii="Arial" w:hAnsi="Arial" w:cs="Arial"/>
                <w:sz w:val="16"/>
                <w:szCs w:val="16"/>
              </w:rPr>
              <w:t>,</w:t>
            </w:r>
            <w:r w:rsidR="00053684" w:rsidRPr="0003693E">
              <w:rPr>
                <w:rFonts w:ascii="Arial" w:hAnsi="Arial" w:cs="Arial"/>
                <w:sz w:val="16"/>
                <w:szCs w:val="16"/>
              </w:rPr>
              <w:t xml:space="preserve"> 94</w:t>
            </w:r>
            <w:r w:rsidR="000F442B" w:rsidRP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53145B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Плас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тик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</w:t>
            </w:r>
            <w:r w:rsidR="006964C5" w:rsidRPr="000369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4</w:t>
            </w:r>
            <w:r w:rsidR="006755CD" w:rsidRPr="000369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6755CD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У</w:t>
            </w:r>
            <w:r w:rsidR="00825841" w:rsidRPr="0003693E">
              <w:rPr>
                <w:rFonts w:ascii="Arial" w:hAnsi="Arial" w:cs="Arial"/>
                <w:sz w:val="16"/>
                <w:szCs w:val="16"/>
              </w:rPr>
              <w:t>д</w:t>
            </w:r>
            <w:r w:rsidRPr="000369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693E" w:rsidRPr="0003693E" w:rsidTr="00A94D8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Водопро</w:t>
            </w:r>
            <w:r w:rsidR="00CF2650" w:rsidRPr="0003693E">
              <w:rPr>
                <w:rFonts w:ascii="Arial" w:hAnsi="Arial" w:cs="Arial"/>
                <w:sz w:val="16"/>
                <w:szCs w:val="16"/>
              </w:rPr>
              <w:t>-</w:t>
            </w:r>
            <w:r w:rsidRPr="0003693E">
              <w:rPr>
                <w:rFonts w:ascii="Arial" w:hAnsi="Arial" w:cs="Arial"/>
                <w:sz w:val="16"/>
                <w:szCs w:val="16"/>
              </w:rPr>
              <w:t>водная</w:t>
            </w:r>
            <w:proofErr w:type="spellEnd"/>
            <w:proofErr w:type="gramEnd"/>
            <w:r w:rsidR="00CF2650" w:rsidRP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93E">
              <w:rPr>
                <w:rFonts w:ascii="Arial" w:hAnsi="Arial" w:cs="Arial"/>
                <w:sz w:val="16"/>
                <w:szCs w:val="16"/>
              </w:rPr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24684E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="00142C7C" w:rsidRPr="0003693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="00142C7C" w:rsidRPr="0003693E">
              <w:rPr>
                <w:rFonts w:ascii="Arial" w:hAnsi="Arial" w:cs="Arial"/>
                <w:sz w:val="16"/>
                <w:szCs w:val="16"/>
              </w:rPr>
              <w:t>ал</w:t>
            </w:r>
            <w:r w:rsidRPr="0003693E">
              <w:rPr>
                <w:rFonts w:ascii="Arial" w:hAnsi="Arial" w:cs="Arial"/>
                <w:sz w:val="16"/>
                <w:szCs w:val="16"/>
              </w:rPr>
              <w:t>и</w:t>
            </w:r>
            <w:r w:rsidR="00142C7C" w:rsidRPr="0003693E">
              <w:rPr>
                <w:rFonts w:ascii="Arial" w:hAnsi="Arial" w:cs="Arial"/>
                <w:sz w:val="16"/>
                <w:szCs w:val="16"/>
              </w:rPr>
              <w:t>новка</w:t>
            </w:r>
            <w:r w:rsidRPr="0003693E">
              <w:rPr>
                <w:rFonts w:ascii="Arial" w:hAnsi="Arial" w:cs="Arial"/>
                <w:sz w:val="16"/>
                <w:szCs w:val="16"/>
              </w:rPr>
              <w:t>,</w:t>
            </w:r>
            <w:r w:rsidR="00142C7C" w:rsidRPr="0003693E">
              <w:rPr>
                <w:rFonts w:ascii="Arial" w:hAnsi="Arial" w:cs="Arial"/>
                <w:sz w:val="16"/>
                <w:szCs w:val="16"/>
              </w:rPr>
              <w:t xml:space="preserve"> ул.</w:t>
            </w:r>
            <w:r w:rsidR="0003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C7C" w:rsidRPr="0003693E">
              <w:rPr>
                <w:rFonts w:ascii="Arial" w:hAnsi="Arial" w:cs="Arial"/>
                <w:sz w:val="16"/>
                <w:szCs w:val="16"/>
              </w:rPr>
              <w:t>Молодёжная</w:t>
            </w:r>
            <w:r w:rsidR="00CF2650" w:rsidRPr="0003693E">
              <w:rPr>
                <w:rFonts w:ascii="Arial" w:hAnsi="Arial" w:cs="Arial"/>
                <w:sz w:val="16"/>
                <w:szCs w:val="16"/>
              </w:rPr>
              <w:t>,</w:t>
            </w:r>
            <w:r w:rsidR="00142C7C" w:rsidRPr="0003693E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="00CF2650" w:rsidRPr="0003693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0F442B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100</w:t>
            </w:r>
            <w:r w:rsidR="00142C7C" w:rsidRPr="000369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2C5CA2" w:rsidP="000369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3693E">
              <w:rPr>
                <w:rFonts w:ascii="Arial" w:hAnsi="Arial" w:cs="Arial"/>
                <w:sz w:val="16"/>
                <w:szCs w:val="16"/>
              </w:rPr>
              <w:t>Пла</w:t>
            </w:r>
            <w:r w:rsidR="00115D37">
              <w:rPr>
                <w:rFonts w:ascii="Arial" w:hAnsi="Arial" w:cs="Arial"/>
                <w:sz w:val="16"/>
                <w:szCs w:val="16"/>
              </w:rPr>
              <w:t>-</w:t>
            </w:r>
            <w:r w:rsidR="00A94D86">
              <w:rPr>
                <w:rFonts w:ascii="Arial" w:hAnsi="Arial" w:cs="Arial"/>
                <w:sz w:val="16"/>
                <w:szCs w:val="16"/>
              </w:rPr>
              <w:t>ст</w:t>
            </w:r>
            <w:r w:rsidR="0053145B" w:rsidRPr="0003693E">
              <w:rPr>
                <w:rFonts w:ascii="Arial" w:hAnsi="Arial" w:cs="Arial"/>
                <w:sz w:val="16"/>
                <w:szCs w:val="16"/>
              </w:rPr>
              <w:t>ик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142C7C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2C5CA2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6964C5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3693E" w:rsidRDefault="006755CD" w:rsidP="0003693E">
            <w:pPr>
              <w:rPr>
                <w:rFonts w:ascii="Arial" w:hAnsi="Arial" w:cs="Arial"/>
                <w:sz w:val="16"/>
                <w:szCs w:val="16"/>
              </w:rPr>
            </w:pPr>
            <w:r w:rsidRPr="0003693E">
              <w:rPr>
                <w:rFonts w:ascii="Arial" w:hAnsi="Arial" w:cs="Arial"/>
                <w:sz w:val="16"/>
                <w:szCs w:val="16"/>
              </w:rPr>
              <w:t>У</w:t>
            </w:r>
            <w:r w:rsidR="00825841" w:rsidRPr="0003693E">
              <w:rPr>
                <w:rFonts w:ascii="Arial" w:hAnsi="Arial" w:cs="Arial"/>
                <w:sz w:val="16"/>
                <w:szCs w:val="16"/>
              </w:rPr>
              <w:t>д</w:t>
            </w:r>
            <w:r w:rsidRPr="000369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3693E" w:rsidRPr="0003693E" w:rsidTr="00A94D86"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3693E" w:rsidRDefault="00825841" w:rsidP="000369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693" w:rsidRPr="00027D16" w:rsidRDefault="00924693" w:rsidP="00027D16">
      <w:pPr>
        <w:shd w:val="clear" w:color="auto" w:fill="FFFFFF"/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</w:p>
    <w:p w:rsidR="00924693" w:rsidRPr="00027D16" w:rsidRDefault="00924693" w:rsidP="00027D16">
      <w:pPr>
        <w:shd w:val="clear" w:color="auto" w:fill="FFFFFF"/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</w:p>
    <w:p w:rsidR="006755CD" w:rsidRPr="00027D16" w:rsidRDefault="00924693" w:rsidP="00027D16">
      <w:pPr>
        <w:shd w:val="clear" w:color="auto" w:fill="FFFFFF"/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lastRenderedPageBreak/>
        <w:t>Схема водоснабжения</w:t>
      </w:r>
      <w:r w:rsidR="00142C7C" w:rsidRPr="00027D16">
        <w:rPr>
          <w:rFonts w:ascii="Arial" w:hAnsi="Arial" w:cs="Arial"/>
          <w:sz w:val="24"/>
          <w:szCs w:val="24"/>
        </w:rPr>
        <w:t xml:space="preserve"> на территории с. Малиновка</w:t>
      </w:r>
      <w:r w:rsidR="002345B0">
        <w:rPr>
          <w:rFonts w:ascii="Arial" w:hAnsi="Arial" w:cs="Arial"/>
          <w:sz w:val="24"/>
          <w:szCs w:val="24"/>
        </w:rPr>
        <w:t xml:space="preserve"> по</w:t>
      </w:r>
      <w:r w:rsidR="00142C7C" w:rsidRPr="00027D16">
        <w:rPr>
          <w:rFonts w:ascii="Arial" w:hAnsi="Arial" w:cs="Arial"/>
          <w:sz w:val="24"/>
          <w:szCs w:val="24"/>
        </w:rPr>
        <w:t xml:space="preserve"> ул</w:t>
      </w:r>
      <w:proofErr w:type="gramStart"/>
      <w:r w:rsidR="00142C7C" w:rsidRPr="00027D16">
        <w:rPr>
          <w:rFonts w:ascii="Arial" w:hAnsi="Arial" w:cs="Arial"/>
          <w:sz w:val="24"/>
          <w:szCs w:val="24"/>
        </w:rPr>
        <w:t>.Л</w:t>
      </w:r>
      <w:proofErr w:type="gramEnd"/>
      <w:r w:rsidR="00142C7C" w:rsidRPr="00027D16">
        <w:rPr>
          <w:rFonts w:ascii="Arial" w:hAnsi="Arial" w:cs="Arial"/>
          <w:sz w:val="24"/>
          <w:szCs w:val="24"/>
        </w:rPr>
        <w:t>енина</w:t>
      </w:r>
      <w:r w:rsidR="00CF2650">
        <w:rPr>
          <w:rFonts w:ascii="Arial" w:hAnsi="Arial" w:cs="Arial"/>
          <w:sz w:val="24"/>
          <w:szCs w:val="24"/>
        </w:rPr>
        <w:t>,</w:t>
      </w:r>
      <w:r w:rsidR="00142C7C" w:rsidRPr="00027D16">
        <w:rPr>
          <w:rFonts w:ascii="Arial" w:hAnsi="Arial" w:cs="Arial"/>
          <w:sz w:val="24"/>
          <w:szCs w:val="24"/>
        </w:rPr>
        <w:t xml:space="preserve"> 94</w:t>
      </w:r>
      <w:r w:rsidR="00A94D86">
        <w:rPr>
          <w:rFonts w:ascii="Arial" w:hAnsi="Arial" w:cs="Arial"/>
          <w:sz w:val="24"/>
          <w:szCs w:val="24"/>
        </w:rPr>
        <w:t>,</w:t>
      </w:r>
      <w:r w:rsidRPr="00027D16">
        <w:rPr>
          <w:rFonts w:ascii="Arial" w:hAnsi="Arial" w:cs="Arial"/>
          <w:sz w:val="24"/>
          <w:szCs w:val="24"/>
        </w:rPr>
        <w:t xml:space="preserve"> представлена в приложении №1 к настоящему постановлению.</w:t>
      </w:r>
    </w:p>
    <w:p w:rsidR="00924693" w:rsidRDefault="00924693" w:rsidP="00027D16">
      <w:pPr>
        <w:shd w:val="clear" w:color="auto" w:fill="FFFFFF"/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Схема водосна</w:t>
      </w:r>
      <w:r w:rsidR="00142C7C" w:rsidRPr="00027D16">
        <w:rPr>
          <w:rFonts w:ascii="Arial" w:hAnsi="Arial" w:cs="Arial"/>
          <w:sz w:val="24"/>
          <w:szCs w:val="24"/>
        </w:rPr>
        <w:t>бжения на территории с</w:t>
      </w:r>
      <w:proofErr w:type="gramStart"/>
      <w:r w:rsidR="00142C7C" w:rsidRPr="00027D16">
        <w:rPr>
          <w:rFonts w:ascii="Arial" w:hAnsi="Arial" w:cs="Arial"/>
          <w:sz w:val="24"/>
          <w:szCs w:val="24"/>
        </w:rPr>
        <w:t>.М</w:t>
      </w:r>
      <w:proofErr w:type="gramEnd"/>
      <w:r w:rsidR="00142C7C" w:rsidRPr="00027D16">
        <w:rPr>
          <w:rFonts w:ascii="Arial" w:hAnsi="Arial" w:cs="Arial"/>
          <w:sz w:val="24"/>
          <w:szCs w:val="24"/>
        </w:rPr>
        <w:t>алиновка</w:t>
      </w:r>
      <w:r w:rsidR="002345B0">
        <w:rPr>
          <w:rFonts w:ascii="Arial" w:hAnsi="Arial" w:cs="Arial"/>
          <w:sz w:val="24"/>
          <w:szCs w:val="24"/>
        </w:rPr>
        <w:t xml:space="preserve"> по </w:t>
      </w:r>
      <w:r w:rsidR="00CF2650">
        <w:rPr>
          <w:rFonts w:ascii="Arial" w:hAnsi="Arial" w:cs="Arial"/>
          <w:sz w:val="24"/>
          <w:szCs w:val="24"/>
        </w:rPr>
        <w:t xml:space="preserve"> ул</w:t>
      </w:r>
      <w:r w:rsidR="00A94D86">
        <w:rPr>
          <w:rFonts w:ascii="Arial" w:hAnsi="Arial" w:cs="Arial"/>
          <w:sz w:val="24"/>
          <w:szCs w:val="24"/>
        </w:rPr>
        <w:t>.</w:t>
      </w:r>
      <w:r w:rsidR="00CF2650">
        <w:rPr>
          <w:rFonts w:ascii="Arial" w:hAnsi="Arial" w:cs="Arial"/>
          <w:sz w:val="24"/>
          <w:szCs w:val="24"/>
        </w:rPr>
        <w:t xml:space="preserve"> Молодёжная, 12А</w:t>
      </w:r>
      <w:r w:rsidR="00A94D86">
        <w:rPr>
          <w:rFonts w:ascii="Arial" w:hAnsi="Arial" w:cs="Arial"/>
          <w:sz w:val="24"/>
          <w:szCs w:val="24"/>
        </w:rPr>
        <w:t>,</w:t>
      </w:r>
      <w:r w:rsidRPr="00027D16">
        <w:rPr>
          <w:rFonts w:ascii="Arial" w:hAnsi="Arial" w:cs="Arial"/>
          <w:sz w:val="24"/>
          <w:szCs w:val="24"/>
        </w:rPr>
        <w:t xml:space="preserve"> представлена в приложении №2 к настоящему постановлению.</w:t>
      </w:r>
    </w:p>
    <w:p w:rsidR="0024684E" w:rsidRPr="00027D16" w:rsidRDefault="0024684E" w:rsidP="00027D16">
      <w:pPr>
        <w:shd w:val="clear" w:color="auto" w:fill="FFFFFF"/>
        <w:spacing w:after="0" w:line="240" w:lineRule="auto"/>
        <w:ind w:right="538" w:firstLine="709"/>
        <w:jc w:val="both"/>
        <w:rPr>
          <w:rFonts w:ascii="Arial" w:hAnsi="Arial" w:cs="Arial"/>
          <w:sz w:val="24"/>
          <w:szCs w:val="24"/>
        </w:rPr>
      </w:pPr>
    </w:p>
    <w:p w:rsidR="00825841" w:rsidRDefault="006755CD" w:rsidP="00027D16">
      <w:pPr>
        <w:shd w:val="clear" w:color="auto" w:fill="FFFFFF"/>
        <w:spacing w:after="0" w:line="240" w:lineRule="auto"/>
        <w:ind w:left="360" w:right="538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>3</w:t>
      </w:r>
      <w:r w:rsidR="00CF2650">
        <w:rPr>
          <w:rFonts w:ascii="Arial" w:eastAsia="Times New Roman" w:hAnsi="Arial" w:cs="Arial"/>
          <w:sz w:val="24"/>
          <w:szCs w:val="24"/>
        </w:rPr>
        <w:t xml:space="preserve">. </w:t>
      </w:r>
      <w:r w:rsidR="00825841" w:rsidRPr="00027D16">
        <w:rPr>
          <w:rFonts w:ascii="Arial" w:eastAsia="Times New Roman" w:hAnsi="Arial" w:cs="Arial"/>
          <w:sz w:val="24"/>
          <w:szCs w:val="24"/>
        </w:rPr>
        <w:t xml:space="preserve">СУЩЕСТВУЮЩИЕ БАЛАНСЫ </w:t>
      </w:r>
      <w:r w:rsidR="00825841" w:rsidRPr="00027D16">
        <w:rPr>
          <w:rFonts w:ascii="Arial" w:eastAsia="Times New Roman" w:hAnsi="Arial" w:cs="Arial"/>
          <w:spacing w:val="-2"/>
          <w:sz w:val="24"/>
          <w:szCs w:val="24"/>
        </w:rPr>
        <w:t xml:space="preserve">ПРОИЗВОДИТЕЛЬНОСТИ СООРУЖЕНИЙ СИСТЕМЫ ВОДОСНАБЖЕНИЯ </w:t>
      </w:r>
      <w:r w:rsidR="00825841" w:rsidRPr="00027D16">
        <w:rPr>
          <w:rFonts w:ascii="Arial" w:eastAsia="Times New Roman" w:hAnsi="Arial" w:cs="Arial"/>
          <w:sz w:val="24"/>
          <w:szCs w:val="24"/>
        </w:rPr>
        <w:t>И ПОТРЕБЛЕНИЯ ВОДЫ И УДЕЛЬНОЕ ВОДОПОТРЕБЛЕНИЕ</w:t>
      </w:r>
    </w:p>
    <w:p w:rsidR="0024684E" w:rsidRPr="00027D16" w:rsidRDefault="0024684E" w:rsidP="00027D16">
      <w:pPr>
        <w:shd w:val="clear" w:color="auto" w:fill="FFFFFF"/>
        <w:spacing w:after="0" w:line="240" w:lineRule="auto"/>
        <w:ind w:left="360" w:right="538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1839"/>
        <w:gridCol w:w="1543"/>
        <w:gridCol w:w="1133"/>
        <w:gridCol w:w="1417"/>
        <w:gridCol w:w="1272"/>
        <w:gridCol w:w="938"/>
      </w:tblGrid>
      <w:tr w:rsidR="00825841" w:rsidRPr="0024684E" w:rsidTr="0024684E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Наименование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населённого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пункта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Техническое состояние системы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684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водоснабжения (% износа,</w:t>
            </w:r>
            <w:proofErr w:type="gramEnd"/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потребность в </w:t>
            </w:r>
            <w:proofErr w:type="gramStart"/>
            <w:r w:rsidRPr="0024684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техническом</w:t>
            </w:r>
            <w:proofErr w:type="gramEnd"/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улучшении</w:t>
            </w:r>
            <w:proofErr w:type="gramEnd"/>
            <w:r w:rsidRPr="002468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34" w:right="29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подвержен</w:t>
            </w:r>
            <w:r w:rsid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</w:t>
            </w: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ости</w:t>
            </w:r>
            <w:proofErr w:type="spellEnd"/>
            <w:proofErr w:type="gramEnd"/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загрязнения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источников</w:t>
            </w:r>
          </w:p>
          <w:p w:rsidR="0024684E" w:rsidRDefault="00825841" w:rsidP="0024684E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водоснаб</w:t>
            </w:r>
            <w:proofErr w:type="spellEnd"/>
            <w:r w:rsid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Наличие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разведанных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запасов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питьевой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воды </w:t>
            </w:r>
            <w:r w:rsidRPr="0024684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подземных </w:t>
            </w: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источников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Объемы питьевой воды на период ЧС куб</w:t>
            </w:r>
            <w:r w:rsidR="00A94D8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сут</w:t>
            </w:r>
            <w:proofErr w:type="spellEnd"/>
            <w:r w:rsidR="00A94D8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4684E" w:rsidRPr="0024684E" w:rsidTr="0024684E"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841" w:rsidRPr="0024684E" w:rsidRDefault="00825841" w:rsidP="002468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Источник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82" w:right="10" w:firstLine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водоснаб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жения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Напорно-регулирующ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ие </w:t>
            </w:r>
            <w:r w:rsidRPr="0024684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сооружения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4E" w:rsidRDefault="00825841" w:rsidP="0024684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proofErr w:type="spellStart"/>
            <w:r w:rsidRPr="0024684E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Водо</w:t>
            </w:r>
            <w:proofErr w:type="spellEnd"/>
            <w:r w:rsidR="0024684E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про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водная</w:t>
            </w:r>
          </w:p>
          <w:p w:rsidR="00825841" w:rsidRPr="0024684E" w:rsidRDefault="00825841" w:rsidP="002468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84E" w:rsidRPr="0024684E" w:rsidTr="0024684E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4684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42C7C" w:rsidRPr="0024684E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="00142C7C"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алиновка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924693" w:rsidP="0024684E">
            <w:pPr>
              <w:shd w:val="clear" w:color="auto" w:fill="FFFFFF"/>
              <w:spacing w:after="0" w:line="24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</w:rPr>
              <w:t>1. Водонапорная башня, скважина</w:t>
            </w:r>
            <w:r w:rsidR="00561330" w:rsidRPr="00246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ул. Ленина 94</w:t>
            </w:r>
            <w:r w:rsidRPr="00246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</w:p>
          <w:p w:rsidR="00924693" w:rsidRPr="0024684E" w:rsidRDefault="00924693" w:rsidP="0024684E">
            <w:pPr>
              <w:shd w:val="clear" w:color="auto" w:fill="FFFFFF"/>
              <w:spacing w:after="0" w:line="24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924693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561330" w:rsidRPr="0024684E">
              <w:rPr>
                <w:rFonts w:ascii="Arial" w:hAnsi="Arial" w:cs="Arial"/>
                <w:sz w:val="20"/>
                <w:szCs w:val="20"/>
              </w:rPr>
              <w:t>=63</w:t>
            </w:r>
            <w:r w:rsidRPr="0024684E">
              <w:rPr>
                <w:rFonts w:ascii="Arial" w:hAnsi="Arial" w:cs="Arial"/>
                <w:sz w:val="20"/>
                <w:szCs w:val="20"/>
              </w:rPr>
              <w:t>мм,</w:t>
            </w:r>
            <w:r w:rsidR="00246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84E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24684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61330" w:rsidRPr="0024684E">
              <w:rPr>
                <w:rFonts w:ascii="Arial" w:hAnsi="Arial" w:cs="Arial"/>
                <w:sz w:val="20"/>
                <w:szCs w:val="20"/>
              </w:rPr>
              <w:t>1.9 км износ 4</w:t>
            </w:r>
            <w:r w:rsidRPr="0024684E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ind w:left="10" w:righ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Санитарно-охранная</w:t>
            </w:r>
            <w:r w:rsidR="00027D16"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8E4" w:rsidRPr="0024684E">
              <w:rPr>
                <w:rFonts w:ascii="Arial" w:eastAsia="Times New Roman" w:hAnsi="Arial" w:cs="Arial"/>
                <w:sz w:val="20"/>
                <w:szCs w:val="20"/>
              </w:rPr>
              <w:t>зон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а отсутствует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84E" w:rsidRPr="0024684E" w:rsidTr="0024684E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2345B0" w:rsidP="002468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="00561330" w:rsidRPr="0024684E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="00561330" w:rsidRPr="0024684E">
              <w:rPr>
                <w:rFonts w:ascii="Arial" w:eastAsia="Times New Roman" w:hAnsi="Arial" w:cs="Arial"/>
                <w:sz w:val="20"/>
                <w:szCs w:val="20"/>
              </w:rPr>
              <w:t>алиновка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</w:rPr>
              <w:t>Водонапорная башня, скважина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 ул. </w:t>
            </w:r>
            <w:r w:rsidR="00561330" w:rsidRPr="00246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Молодёжная 12</w:t>
            </w:r>
            <w:r w:rsidR="00567F8E" w:rsidRPr="002468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</w:t>
            </w:r>
            <w:r w:rsidR="00567F8E"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 - износ 80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="00567F8E" w:rsidRPr="0024684E">
              <w:rPr>
                <w:rFonts w:ascii="Arial" w:eastAsia="Times New Roman" w:hAnsi="Arial" w:cs="Arial"/>
                <w:sz w:val="20"/>
                <w:szCs w:val="20"/>
              </w:rPr>
              <w:t>Водонапорная башня в авар</w:t>
            </w:r>
            <w:r w:rsidR="0024684E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567F8E" w:rsidRPr="0024684E">
              <w:rPr>
                <w:rFonts w:ascii="Arial" w:eastAsia="Times New Roman" w:hAnsi="Arial" w:cs="Arial"/>
                <w:sz w:val="20"/>
                <w:szCs w:val="20"/>
              </w:rPr>
              <w:t>йном состоянии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24684E">
              <w:rPr>
                <w:rFonts w:ascii="Arial" w:hAnsi="Arial" w:cs="Arial"/>
                <w:sz w:val="20"/>
                <w:szCs w:val="20"/>
              </w:rPr>
              <w:t>=50 мм,</w:t>
            </w:r>
            <w:r w:rsidR="00246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84E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567F8E" w:rsidRPr="0024684E">
              <w:rPr>
                <w:rFonts w:ascii="Arial" w:hAnsi="Arial" w:cs="Arial"/>
                <w:sz w:val="20"/>
                <w:szCs w:val="20"/>
              </w:rPr>
              <w:t>= 1,0 км износ 2</w:t>
            </w:r>
            <w:r w:rsidRPr="0024684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ind w:left="10" w:right="10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Санитарно-охранная</w:t>
            </w:r>
            <w:r w:rsidR="00027D16" w:rsidRPr="002468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4684E">
              <w:rPr>
                <w:rFonts w:ascii="Arial" w:eastAsia="Times New Roman" w:hAnsi="Arial" w:cs="Arial"/>
                <w:sz w:val="20"/>
                <w:szCs w:val="20"/>
              </w:rPr>
              <w:t>зона отсутствует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53145B" w:rsidP="002468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4E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4684E" w:rsidRDefault="00825841" w:rsidP="00027D16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650" w:rsidRPr="00CF2650" w:rsidRDefault="00CF2650" w:rsidP="00CF2650">
      <w:pPr>
        <w:pStyle w:val="a5"/>
        <w:shd w:val="clear" w:color="auto" w:fill="FFFFFF"/>
        <w:spacing w:after="0" w:line="240" w:lineRule="auto"/>
        <w:ind w:left="1429"/>
        <w:jc w:val="center"/>
        <w:rPr>
          <w:rFonts w:ascii="Arial" w:hAnsi="Arial" w:cs="Arial"/>
          <w:sz w:val="24"/>
          <w:szCs w:val="24"/>
        </w:rPr>
      </w:pPr>
    </w:p>
    <w:p w:rsidR="00825841" w:rsidRPr="00CF2650" w:rsidRDefault="00825841" w:rsidP="00027D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pacing w:val="-2"/>
          <w:sz w:val="24"/>
          <w:szCs w:val="24"/>
        </w:rPr>
        <w:t>ПЕРСПЕКТИВНОЕ ПОТРЕБЛЕНИЕ КОММУНАЛЬНЫХ</w:t>
      </w:r>
      <w:r w:rsidR="00027D1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27D16">
        <w:rPr>
          <w:rFonts w:ascii="Arial" w:eastAsia="Times New Roman" w:hAnsi="Arial" w:cs="Arial"/>
          <w:sz w:val="24"/>
          <w:szCs w:val="24"/>
        </w:rPr>
        <w:t>РЕСУРСОВ В СФЕРЕ ВОДОСНАБЖЕНИЯ</w:t>
      </w:r>
    </w:p>
    <w:p w:rsidR="00CF2650" w:rsidRPr="00027D16" w:rsidRDefault="00CF2650" w:rsidP="00A94D86">
      <w:pPr>
        <w:pStyle w:val="a5"/>
        <w:shd w:val="clear" w:color="auto" w:fill="FFFFFF"/>
        <w:spacing w:after="0" w:line="240" w:lineRule="auto"/>
        <w:ind w:left="1429"/>
        <w:jc w:val="center"/>
        <w:rPr>
          <w:rFonts w:ascii="Arial" w:hAnsi="Arial" w:cs="Arial"/>
          <w:sz w:val="24"/>
          <w:szCs w:val="24"/>
        </w:rPr>
      </w:pPr>
    </w:p>
    <w:p w:rsidR="0053145B" w:rsidRPr="002345B0" w:rsidRDefault="0053145B" w:rsidP="00CF2650">
      <w:pPr>
        <w:pStyle w:val="a5"/>
        <w:shd w:val="clear" w:color="auto" w:fill="FFFFFF"/>
        <w:tabs>
          <w:tab w:val="left" w:pos="935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45B0">
        <w:rPr>
          <w:rFonts w:ascii="Arial" w:hAnsi="Arial" w:cs="Arial"/>
          <w:spacing w:val="-23"/>
          <w:sz w:val="24"/>
          <w:szCs w:val="24"/>
        </w:rPr>
        <w:t>1)</w:t>
      </w:r>
      <w:r w:rsidR="00CF2650" w:rsidRPr="002345B0">
        <w:rPr>
          <w:rFonts w:ascii="Arial" w:hAnsi="Arial" w:cs="Arial"/>
          <w:spacing w:val="-23"/>
          <w:sz w:val="24"/>
          <w:szCs w:val="24"/>
        </w:rPr>
        <w:t xml:space="preserve"> </w:t>
      </w:r>
      <w:r w:rsidR="00EE779B" w:rsidRPr="002345B0">
        <w:rPr>
          <w:rFonts w:ascii="Arial" w:eastAsia="Times New Roman" w:hAnsi="Arial" w:cs="Arial"/>
          <w:spacing w:val="-1"/>
          <w:sz w:val="24"/>
          <w:szCs w:val="24"/>
        </w:rPr>
        <w:t>Потребление воды в 2019</w:t>
      </w:r>
      <w:r w:rsidRPr="002345B0">
        <w:rPr>
          <w:rFonts w:ascii="Arial" w:eastAsia="Times New Roman" w:hAnsi="Arial" w:cs="Arial"/>
          <w:spacing w:val="-1"/>
          <w:sz w:val="24"/>
          <w:szCs w:val="24"/>
        </w:rPr>
        <w:t xml:space="preserve"> году составило:</w:t>
      </w:r>
    </w:p>
    <w:p w:rsidR="0053145B" w:rsidRPr="002345B0" w:rsidRDefault="0053145B" w:rsidP="00027D16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345B0">
        <w:rPr>
          <w:rFonts w:ascii="Arial" w:eastAsia="Times New Roman" w:hAnsi="Arial" w:cs="Arial"/>
          <w:spacing w:val="-2"/>
          <w:sz w:val="24"/>
          <w:szCs w:val="24"/>
        </w:rPr>
        <w:t>- годовое потребление воды</w:t>
      </w:r>
      <w:r w:rsidR="00EE779B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население и учреждения -</w:t>
      </w:r>
      <w:r w:rsidR="00CF2650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E779B" w:rsidRPr="002345B0">
        <w:rPr>
          <w:rFonts w:ascii="Arial" w:eastAsia="Times New Roman" w:hAnsi="Arial" w:cs="Arial"/>
          <w:spacing w:val="-2"/>
          <w:sz w:val="24"/>
          <w:szCs w:val="24"/>
        </w:rPr>
        <w:t>9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932,68</w:t>
      </w:r>
      <w:r w:rsidR="00027D16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45B0">
        <w:rPr>
          <w:rFonts w:ascii="Arial" w:eastAsia="Times New Roman" w:hAnsi="Arial" w:cs="Arial"/>
          <w:sz w:val="24"/>
          <w:szCs w:val="24"/>
        </w:rPr>
        <w:t>м</w:t>
      </w:r>
      <w:r w:rsidRPr="002345B0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2345B0">
        <w:rPr>
          <w:rFonts w:ascii="Arial" w:eastAsia="Times New Roman" w:hAnsi="Arial" w:cs="Arial"/>
          <w:sz w:val="24"/>
          <w:szCs w:val="24"/>
        </w:rPr>
        <w:t>;</w:t>
      </w:r>
    </w:p>
    <w:p w:rsidR="0053145B" w:rsidRPr="002345B0" w:rsidRDefault="0053145B" w:rsidP="00CF2650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B0">
        <w:rPr>
          <w:rFonts w:ascii="Arial" w:hAnsi="Arial" w:cs="Arial"/>
          <w:spacing w:val="-13"/>
          <w:sz w:val="24"/>
          <w:szCs w:val="24"/>
        </w:rPr>
        <w:t>2)</w:t>
      </w:r>
      <w:r w:rsidR="00CF2650" w:rsidRPr="002345B0">
        <w:rPr>
          <w:rFonts w:ascii="Arial" w:hAnsi="Arial" w:cs="Arial"/>
          <w:spacing w:val="-13"/>
          <w:sz w:val="24"/>
          <w:szCs w:val="24"/>
        </w:rPr>
        <w:t xml:space="preserve"> </w:t>
      </w:r>
      <w:r w:rsidRPr="002345B0">
        <w:rPr>
          <w:rFonts w:ascii="Arial" w:eastAsia="Times New Roman" w:hAnsi="Arial" w:cs="Arial"/>
          <w:spacing w:val="-1"/>
          <w:sz w:val="24"/>
          <w:szCs w:val="24"/>
        </w:rPr>
        <w:t>Оценка расходов воды по типам абонентов:</w:t>
      </w:r>
    </w:p>
    <w:p w:rsidR="0053145B" w:rsidRPr="002345B0" w:rsidRDefault="0053145B" w:rsidP="00027D16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45B0">
        <w:rPr>
          <w:rFonts w:ascii="Arial" w:eastAsia="Times New Roman" w:hAnsi="Arial" w:cs="Arial"/>
          <w:spacing w:val="-2"/>
          <w:sz w:val="24"/>
          <w:szCs w:val="24"/>
        </w:rPr>
        <w:t>- водоснабжение населения</w:t>
      </w:r>
      <w:r w:rsidR="00CF2650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- </w:t>
      </w:r>
      <w:r w:rsidR="00EE779B" w:rsidRPr="002345B0">
        <w:rPr>
          <w:rFonts w:ascii="Arial" w:eastAsia="Times New Roman" w:hAnsi="Arial" w:cs="Arial"/>
          <w:spacing w:val="-2"/>
          <w:sz w:val="24"/>
          <w:szCs w:val="24"/>
        </w:rPr>
        <w:t>6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>932,68</w:t>
      </w:r>
      <w:r w:rsidR="00027D16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45B0">
        <w:rPr>
          <w:rFonts w:ascii="Arial" w:eastAsia="Times New Roman" w:hAnsi="Arial" w:cs="Arial"/>
          <w:sz w:val="24"/>
          <w:szCs w:val="24"/>
        </w:rPr>
        <w:t>м</w:t>
      </w:r>
      <w:r w:rsidRPr="002345B0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2345B0">
        <w:rPr>
          <w:rFonts w:ascii="Arial" w:eastAsia="Times New Roman" w:hAnsi="Arial" w:cs="Arial"/>
          <w:sz w:val="24"/>
          <w:szCs w:val="24"/>
        </w:rPr>
        <w:t>;</w:t>
      </w:r>
    </w:p>
    <w:p w:rsidR="0053145B" w:rsidRPr="00027D16" w:rsidRDefault="0053145B" w:rsidP="00027D16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345B0">
        <w:rPr>
          <w:rFonts w:ascii="Arial" w:eastAsia="Times New Roman" w:hAnsi="Arial" w:cs="Arial"/>
          <w:sz w:val="24"/>
          <w:szCs w:val="24"/>
        </w:rPr>
        <w:t xml:space="preserve">- 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>водоснабжение</w:t>
      </w:r>
      <w:r w:rsidR="00EE779B" w:rsidRPr="002345B0">
        <w:rPr>
          <w:rFonts w:ascii="Arial" w:eastAsia="Times New Roman" w:hAnsi="Arial" w:cs="Arial"/>
          <w:spacing w:val="-2"/>
          <w:sz w:val="24"/>
          <w:szCs w:val="24"/>
        </w:rPr>
        <w:t xml:space="preserve"> учреждений - 3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> 000,0 м</w:t>
      </w:r>
      <w:r w:rsidRPr="002345B0">
        <w:rPr>
          <w:rFonts w:ascii="Arial" w:eastAsia="Times New Roman" w:hAnsi="Arial" w:cs="Arial"/>
          <w:spacing w:val="-2"/>
          <w:sz w:val="24"/>
          <w:szCs w:val="24"/>
          <w:vertAlign w:val="superscript"/>
        </w:rPr>
        <w:t>3</w:t>
      </w:r>
      <w:r w:rsidRPr="002345B0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3754F4" w:rsidRPr="00027D16" w:rsidRDefault="003754F4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538"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ПРЕДЛОЖЕНИЯ ПО СТРОИТЕЛЬСТВУ, </w:t>
      </w:r>
      <w:r w:rsidRPr="00027D16">
        <w:rPr>
          <w:rFonts w:ascii="Arial" w:eastAsia="Times New Roman" w:hAnsi="Arial" w:cs="Arial"/>
          <w:spacing w:val="-2"/>
          <w:sz w:val="24"/>
          <w:szCs w:val="24"/>
        </w:rPr>
        <w:t>РЕКОНСТРУКЦИИ И МОДЕРНИЗАЦИИ ОБЪЕКТОВ СИСТЕМ</w:t>
      </w:r>
    </w:p>
    <w:p w:rsidR="00825841" w:rsidRDefault="00825841" w:rsidP="00027D1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027D16">
        <w:rPr>
          <w:rFonts w:ascii="Arial" w:eastAsia="Times New Roman" w:hAnsi="Arial" w:cs="Arial"/>
          <w:spacing w:val="-3"/>
          <w:sz w:val="24"/>
          <w:szCs w:val="24"/>
        </w:rPr>
        <w:t>ВОДОСНАБЖЕНИЯ</w:t>
      </w:r>
    </w:p>
    <w:p w:rsidR="00CF2650" w:rsidRPr="00027D16" w:rsidRDefault="00CF2650" w:rsidP="00027D1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66FB" w:rsidRPr="00027D16" w:rsidRDefault="00CE59CC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27D16">
        <w:rPr>
          <w:rFonts w:ascii="Arial" w:eastAsia="Times New Roman" w:hAnsi="Arial" w:cs="Arial"/>
          <w:sz w:val="24"/>
          <w:szCs w:val="24"/>
        </w:rPr>
        <w:t>Планируются к выполнению</w:t>
      </w:r>
      <w:r w:rsidR="00CF2650">
        <w:rPr>
          <w:rFonts w:ascii="Arial" w:eastAsia="Times New Roman" w:hAnsi="Arial" w:cs="Arial"/>
          <w:sz w:val="24"/>
          <w:szCs w:val="24"/>
        </w:rPr>
        <w:t xml:space="preserve"> </w:t>
      </w:r>
      <w:r w:rsidR="00DB66FB" w:rsidRPr="00027D16">
        <w:rPr>
          <w:rFonts w:ascii="Arial" w:eastAsia="Times New Roman" w:hAnsi="Arial" w:cs="Arial"/>
          <w:sz w:val="24"/>
          <w:szCs w:val="24"/>
        </w:rPr>
        <w:t xml:space="preserve">мероприятия, </w:t>
      </w:r>
      <w:r w:rsidR="00DB66FB" w:rsidRPr="00027D16">
        <w:rPr>
          <w:rFonts w:ascii="Arial" w:eastAsia="Times New Roman" w:hAnsi="Arial" w:cs="Arial"/>
          <w:spacing w:val="-1"/>
          <w:sz w:val="24"/>
          <w:szCs w:val="24"/>
        </w:rPr>
        <w:t xml:space="preserve">направленные на повышение уровня технического и санитарного состояния </w:t>
      </w:r>
      <w:r w:rsidR="00DB66FB" w:rsidRPr="00027D16">
        <w:rPr>
          <w:rFonts w:ascii="Arial" w:eastAsia="Times New Roman" w:hAnsi="Arial" w:cs="Arial"/>
          <w:sz w:val="24"/>
          <w:szCs w:val="24"/>
        </w:rPr>
        <w:t>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 населения).</w:t>
      </w:r>
      <w:proofErr w:type="gramEnd"/>
    </w:p>
    <w:p w:rsidR="00DB66FB" w:rsidRPr="00027D16" w:rsidRDefault="00DB66FB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66FB" w:rsidRPr="00027D16" w:rsidRDefault="00DB66FB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66FB" w:rsidRPr="00027D16" w:rsidRDefault="00DB66FB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841" w:rsidRPr="00027D16" w:rsidRDefault="00825841" w:rsidP="00027D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lastRenderedPageBreak/>
        <w:t xml:space="preserve">ЭКОЛОГИЧЕСКИЕ АСПЕКТЫ МЕРОПРИЯТИЙ </w:t>
      </w:r>
      <w:proofErr w:type="gramStart"/>
      <w:r w:rsidRPr="00027D16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857FDA" w:rsidRDefault="00825841" w:rsidP="00027D1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СТРОИТЕЛЬСТВУ И РЕКОНСТРУКЦИИ ОБЪЕКТОВ </w:t>
      </w:r>
      <w:r w:rsidRPr="00027D16">
        <w:rPr>
          <w:rFonts w:ascii="Arial" w:eastAsia="Times New Roman" w:hAnsi="Arial" w:cs="Arial"/>
          <w:spacing w:val="-2"/>
          <w:sz w:val="24"/>
          <w:szCs w:val="24"/>
        </w:rPr>
        <w:t>ЦЕНТРАЛИЗОВАННОЙ СИСТЕМЫ ВОДОСНАБЖЕНИЯ</w:t>
      </w:r>
    </w:p>
    <w:p w:rsidR="002345B0" w:rsidRPr="00027D16" w:rsidRDefault="002345B0" w:rsidP="00027D1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25841" w:rsidRDefault="00825841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- улучшение здоровья и качества жизни граждан.</w:t>
      </w:r>
    </w:p>
    <w:p w:rsidR="002345B0" w:rsidRPr="00027D16" w:rsidRDefault="002345B0" w:rsidP="00027D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841" w:rsidRPr="002345B0" w:rsidRDefault="00825841" w:rsidP="00027D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eastAsia="Times New Roman" w:hAnsi="Arial" w:cs="Arial"/>
          <w:sz w:val="24"/>
          <w:szCs w:val="24"/>
        </w:rPr>
        <w:t xml:space="preserve">ОЦЕНКА КАПИТАЛЬНЫХ ВЛОЖЕНИЙ В НОВОЕ </w:t>
      </w:r>
      <w:r w:rsidRPr="00027D16">
        <w:rPr>
          <w:rFonts w:ascii="Arial" w:eastAsia="Times New Roman" w:hAnsi="Arial" w:cs="Arial"/>
          <w:spacing w:val="-2"/>
          <w:sz w:val="24"/>
          <w:szCs w:val="24"/>
        </w:rPr>
        <w:t xml:space="preserve">СТРОИТЕЛЬСТВО, РЕКОНСТРУКЦИЮ И МОДЕРНИЗАЦИЮ ОБЪЕКТОВ </w:t>
      </w:r>
      <w:r w:rsidRPr="00027D16">
        <w:rPr>
          <w:rFonts w:ascii="Arial" w:eastAsia="Times New Roman" w:hAnsi="Arial" w:cs="Arial"/>
          <w:sz w:val="24"/>
          <w:szCs w:val="24"/>
        </w:rPr>
        <w:t>ЦЕНТРАЛИЗОВАННЫХ СИСТЕМ ВОДОСНАБЖЕНИЯ</w:t>
      </w:r>
    </w:p>
    <w:p w:rsidR="002345B0" w:rsidRPr="00027D16" w:rsidRDefault="002345B0" w:rsidP="002345B0">
      <w:pPr>
        <w:pStyle w:val="a5"/>
        <w:shd w:val="clear" w:color="auto" w:fill="FFFFFF"/>
        <w:spacing w:after="0" w:line="240" w:lineRule="auto"/>
        <w:ind w:left="1429"/>
        <w:jc w:val="center"/>
        <w:rPr>
          <w:rFonts w:ascii="Arial" w:hAnsi="Arial" w:cs="Arial"/>
          <w:sz w:val="24"/>
          <w:szCs w:val="24"/>
        </w:rPr>
      </w:pPr>
    </w:p>
    <w:p w:rsidR="00825841" w:rsidRPr="00027D16" w:rsidRDefault="00DB66FB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27D16">
        <w:rPr>
          <w:rFonts w:ascii="Arial" w:eastAsia="Times New Roman" w:hAnsi="Arial" w:cs="Arial"/>
          <w:sz w:val="24"/>
          <w:szCs w:val="24"/>
        </w:rPr>
        <w:t>М</w:t>
      </w:r>
      <w:r w:rsidR="00857FDA" w:rsidRPr="00027D16">
        <w:rPr>
          <w:rFonts w:ascii="Arial" w:eastAsia="Times New Roman" w:hAnsi="Arial" w:cs="Arial"/>
          <w:sz w:val="24"/>
          <w:szCs w:val="24"/>
        </w:rPr>
        <w:t xml:space="preserve">одернизация </w:t>
      </w:r>
      <w:r w:rsidRPr="00027D16">
        <w:rPr>
          <w:rFonts w:ascii="Arial" w:eastAsia="Times New Roman" w:hAnsi="Arial" w:cs="Arial"/>
          <w:sz w:val="24"/>
          <w:szCs w:val="24"/>
        </w:rPr>
        <w:t>и капитальный ремонт объектов коммунальной инфраструктуры муници</w:t>
      </w:r>
      <w:r w:rsidR="006964C5" w:rsidRPr="00027D16">
        <w:rPr>
          <w:rFonts w:ascii="Arial" w:eastAsia="Times New Roman" w:hAnsi="Arial" w:cs="Arial"/>
          <w:sz w:val="24"/>
          <w:szCs w:val="24"/>
        </w:rPr>
        <w:t>пального образования Малиновский</w:t>
      </w:r>
      <w:r w:rsidRPr="00027D16">
        <w:rPr>
          <w:rFonts w:ascii="Arial" w:eastAsia="Times New Roman" w:hAnsi="Arial" w:cs="Arial"/>
          <w:sz w:val="24"/>
          <w:szCs w:val="24"/>
        </w:rPr>
        <w:t xml:space="preserve"> сельсовет выполняется в рамках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№503-п, с использованием средств местного бюджета на </w:t>
      </w:r>
      <w:proofErr w:type="spellStart"/>
      <w:r w:rsidRPr="00027D16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027D16">
        <w:rPr>
          <w:rFonts w:ascii="Arial" w:eastAsia="Times New Roman" w:hAnsi="Arial" w:cs="Arial"/>
          <w:sz w:val="24"/>
          <w:szCs w:val="24"/>
        </w:rPr>
        <w:t xml:space="preserve"> мероприятий, а также в рамках других программ федерального и краевого уровней. </w:t>
      </w:r>
      <w:proofErr w:type="gramEnd"/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5841" w:rsidRPr="00027D16" w:rsidRDefault="00825841" w:rsidP="00027D16">
      <w:pPr>
        <w:shd w:val="clear" w:color="auto" w:fill="FFFFFF"/>
        <w:spacing w:after="0" w:line="240" w:lineRule="auto"/>
        <w:ind w:right="11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345B0" w:rsidRPr="00027D16" w:rsidRDefault="002345B0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7FDA" w:rsidRPr="00027D16" w:rsidRDefault="00857FDA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4D86" w:rsidRDefault="00027D16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0F442B" w:rsidRPr="00027D16">
        <w:rPr>
          <w:rFonts w:ascii="Arial" w:hAnsi="Arial" w:cs="Arial"/>
          <w:sz w:val="24"/>
          <w:szCs w:val="24"/>
        </w:rPr>
        <w:t>П</w:t>
      </w:r>
      <w:r w:rsidR="00825841" w:rsidRPr="00027D16">
        <w:rPr>
          <w:rFonts w:ascii="Arial" w:hAnsi="Arial" w:cs="Arial"/>
          <w:sz w:val="24"/>
          <w:szCs w:val="24"/>
        </w:rPr>
        <w:t>риложение №1</w:t>
      </w:r>
    </w:p>
    <w:p w:rsidR="00DB66FB" w:rsidRPr="00027D16" w:rsidRDefault="00DB66FB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к постановлению</w:t>
      </w:r>
      <w:r w:rsidR="006964C5" w:rsidRPr="00027D16">
        <w:rPr>
          <w:rFonts w:ascii="Arial" w:hAnsi="Arial" w:cs="Arial"/>
          <w:sz w:val="24"/>
          <w:szCs w:val="24"/>
        </w:rPr>
        <w:t xml:space="preserve"> администрации Малиновского</w:t>
      </w:r>
    </w:p>
    <w:p w:rsidR="00825841" w:rsidRPr="00027D16" w:rsidRDefault="002345B0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от 29.12</w:t>
      </w:r>
      <w:r w:rsidR="000E7770" w:rsidRPr="00027D16">
        <w:rPr>
          <w:rFonts w:ascii="Arial" w:hAnsi="Arial" w:cs="Arial"/>
          <w:sz w:val="24"/>
          <w:szCs w:val="24"/>
        </w:rPr>
        <w:t>.2019 № 1</w:t>
      </w:r>
      <w:bookmarkStart w:id="0" w:name="_GoBack"/>
      <w:bookmarkEnd w:id="0"/>
      <w:r w:rsidR="006964C5" w:rsidRPr="00027D16">
        <w:rPr>
          <w:rFonts w:ascii="Arial" w:hAnsi="Arial" w:cs="Arial"/>
          <w:sz w:val="24"/>
          <w:szCs w:val="24"/>
        </w:rPr>
        <w:t>7</w:t>
      </w: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СХЕМА</w:t>
      </w:r>
    </w:p>
    <w:p w:rsidR="00825841" w:rsidRPr="00027D16" w:rsidRDefault="00955479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водоснабжения с</w:t>
      </w:r>
      <w:proofErr w:type="gramStart"/>
      <w:r w:rsidR="002345B0">
        <w:rPr>
          <w:rFonts w:ascii="Arial" w:hAnsi="Arial" w:cs="Arial"/>
          <w:b/>
          <w:sz w:val="24"/>
          <w:szCs w:val="24"/>
        </w:rPr>
        <w:t>.</w:t>
      </w:r>
      <w:r w:rsidRPr="00027D16">
        <w:rPr>
          <w:rFonts w:ascii="Arial" w:hAnsi="Arial" w:cs="Arial"/>
          <w:b/>
          <w:sz w:val="24"/>
          <w:szCs w:val="24"/>
        </w:rPr>
        <w:t>М</w:t>
      </w:r>
      <w:proofErr w:type="gramEnd"/>
      <w:r w:rsidRPr="00027D16">
        <w:rPr>
          <w:rFonts w:ascii="Arial" w:hAnsi="Arial" w:cs="Arial"/>
          <w:b/>
          <w:sz w:val="24"/>
          <w:szCs w:val="24"/>
        </w:rPr>
        <w:t>алиновка ул.Ленина 94</w:t>
      </w:r>
    </w:p>
    <w:p w:rsidR="00825841" w:rsidRDefault="00825841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D1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54" w:rsidRDefault="00500C39" w:rsidP="00D1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27.25pt;margin-top:7.3pt;width:.05pt;height:.05pt;z-index:251724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1" type="#_x0000_t32" style="position:absolute;left:0;text-align:left;margin-left:439.25pt;margin-top:12.75pt;width:0;height:0;z-index:251723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0" type="#_x0000_t32" style="position:absolute;left:0;text-align:left;margin-left:427.2pt;margin-top:3.75pt;width:.05pt;height:.05pt;z-index:251722240" o:connectortype="straight"/>
        </w:pict>
      </w:r>
    </w:p>
    <w:p w:rsidR="00D11C54" w:rsidRDefault="00500C39" w:rsidP="00D1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7" type="#_x0000_t5" style="position:absolute;left:0;text-align:left;margin-left:396.15pt;margin-top:11.9pt;width:31.15pt;height:22.3pt;z-index:251729408"/>
        </w:pict>
      </w:r>
    </w:p>
    <w:p w:rsidR="00D11C54" w:rsidRDefault="00500C39" w:rsidP="00D11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3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1" type="#_x0000_t32" style="position:absolute;left:0;text-align:left;margin-left:415.8pt;margin-top:15.65pt;width:0;height:35.4pt;flip:y;z-index:251732480" o:connectortype="straight"/>
        </w:pict>
      </w:r>
      <w:r w:rsidRPr="00500C3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0" type="#_x0000_t32" style="position:absolute;left:0;text-align:left;margin-left:404.55pt;margin-top:15.65pt;width:0;height:19.15pt;flip:y;z-index:251731456" o:connectortype="straight"/>
        </w:pict>
      </w:r>
    </w:p>
    <w:p w:rsidR="00D11C54" w:rsidRPr="00D11C54" w:rsidRDefault="00D11C54" w:rsidP="00D11C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D11C54">
        <w:rPr>
          <w:rFonts w:ascii="Times New Roman" w:hAnsi="Times New Roman" w:cs="Times New Roman"/>
          <w:b/>
          <w:sz w:val="20"/>
          <w:szCs w:val="20"/>
        </w:rPr>
        <w:t>*</w:t>
      </w:r>
    </w:p>
    <w:p w:rsidR="00D11C54" w:rsidRPr="002C0489" w:rsidRDefault="00500C39" w:rsidP="00D11C5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3" type="#_x0000_t32" style="position:absolute;margin-left:15.15pt;margin-top:3.1pt;width:389.4pt;height:0;z-index:251725312" o:connectortype="straight"/>
        </w:pict>
      </w:r>
      <w:r w:rsidR="00D11C54">
        <w:rPr>
          <w:rFonts w:ascii="Times New Roman" w:hAnsi="Times New Roman" w:cs="Times New Roman"/>
          <w:b/>
          <w:sz w:val="20"/>
          <w:szCs w:val="20"/>
        </w:rPr>
        <w:t xml:space="preserve">       *</w: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8" type="#_x0000_t32" style="position:absolute;margin-left:91.95pt;margin-top:3.1pt;width:17.25pt;height:0;z-index:251730432;mso-position-horizontal-relative:text;mso-position-vertical-relative:text" o:connectortype="straight"/>
        </w:pict>
      </w:r>
      <w:r w:rsidR="00D11C54">
        <w:rPr>
          <w:rFonts w:ascii="Times New Roman" w:hAnsi="Times New Roman" w:cs="Times New Roman"/>
          <w:b/>
          <w:sz w:val="20"/>
          <w:szCs w:val="20"/>
        </w:rPr>
        <w:t xml:space="preserve">           *</w:t>
      </w:r>
      <w:r w:rsidR="00D11C54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11C54">
        <w:rPr>
          <w:rFonts w:ascii="Times New Roman" w:hAnsi="Times New Roman" w:cs="Times New Roman"/>
          <w:b/>
          <w:sz w:val="20"/>
          <w:szCs w:val="20"/>
        </w:rPr>
        <w:t>*</w:t>
      </w:r>
      <w:r w:rsidR="00D11C54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11C54">
        <w:rPr>
          <w:rFonts w:ascii="Times New Roman" w:hAnsi="Times New Roman" w:cs="Times New Roman"/>
          <w:b/>
          <w:sz w:val="20"/>
          <w:szCs w:val="20"/>
        </w:rPr>
        <w:t xml:space="preserve">   *            *             *               *            *             *         *</w:t>
      </w:r>
      <w:r w:rsidR="00D11C54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11C54">
        <w:rPr>
          <w:rFonts w:ascii="Times New Roman" w:hAnsi="Times New Roman" w:cs="Times New Roman"/>
          <w:b/>
          <w:sz w:val="20"/>
          <w:szCs w:val="20"/>
        </w:rPr>
        <w:t xml:space="preserve">*          </w:t>
      </w:r>
    </w:p>
    <w:p w:rsidR="00D11C54" w:rsidRDefault="00500C39" w:rsidP="00D11C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5" type="#_x0000_t32" style="position:absolute;left:0;text-align:left;margin-left:15.15pt;margin-top:6.1pt;width:400.65pt;height:0;z-index:251727360" o:connectortype="straight"/>
        </w:pict>
      </w:r>
    </w:p>
    <w:p w:rsidR="00AF287A" w:rsidRPr="00AF287A" w:rsidRDefault="00AF287A" w:rsidP="00D11C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87A">
        <w:rPr>
          <w:rFonts w:ascii="Arial" w:hAnsi="Arial" w:cs="Arial"/>
          <w:sz w:val="24"/>
          <w:szCs w:val="24"/>
        </w:rPr>
        <w:t>ул</w:t>
      </w:r>
      <w:proofErr w:type="gramStart"/>
      <w:r w:rsidRPr="00AF287A">
        <w:rPr>
          <w:rFonts w:ascii="Arial" w:hAnsi="Arial" w:cs="Arial"/>
          <w:sz w:val="24"/>
          <w:szCs w:val="24"/>
        </w:rPr>
        <w:t>.Л</w:t>
      </w:r>
      <w:proofErr w:type="gramEnd"/>
      <w:r w:rsidRPr="00AF287A">
        <w:rPr>
          <w:rFonts w:ascii="Arial" w:hAnsi="Arial" w:cs="Arial"/>
          <w:sz w:val="24"/>
          <w:szCs w:val="24"/>
        </w:rPr>
        <w:t>енина</w:t>
      </w:r>
    </w:p>
    <w:p w:rsidR="00D11C54" w:rsidRPr="00AF287A" w:rsidRDefault="00500C39" w:rsidP="00D11C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22" type="#_x0000_t5" style="position:absolute;left:0;text-align:left;margin-left:8.9pt;margin-top:11.35pt;width:21.75pt;height:17.25pt;z-index:251733504"/>
        </w:pict>
      </w:r>
    </w:p>
    <w:p w:rsidR="00AF287A" w:rsidRPr="00027D16" w:rsidRDefault="00AF287A" w:rsidP="00AF287A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27D16">
        <w:rPr>
          <w:rFonts w:ascii="Arial" w:hAnsi="Arial" w:cs="Arial"/>
          <w:sz w:val="24"/>
          <w:szCs w:val="24"/>
        </w:rPr>
        <w:t>водобашн</w:t>
      </w:r>
      <w:r w:rsidR="00451BA4">
        <w:rPr>
          <w:rFonts w:ascii="Arial" w:hAnsi="Arial" w:cs="Arial"/>
          <w:sz w:val="24"/>
          <w:szCs w:val="24"/>
        </w:rPr>
        <w:t>я</w:t>
      </w:r>
      <w:proofErr w:type="spellEnd"/>
    </w:p>
    <w:p w:rsidR="00AF287A" w:rsidRPr="00027D16" w:rsidRDefault="00AF287A" w:rsidP="00AF287A">
      <w:p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027D16">
        <w:rPr>
          <w:rFonts w:ascii="Arial" w:hAnsi="Arial" w:cs="Arial"/>
          <w:sz w:val="24"/>
          <w:szCs w:val="24"/>
        </w:rPr>
        <w:t xml:space="preserve"> колонки</w:t>
      </w:r>
      <w:r>
        <w:rPr>
          <w:rFonts w:ascii="Arial" w:hAnsi="Arial" w:cs="Arial"/>
          <w:sz w:val="24"/>
          <w:szCs w:val="24"/>
        </w:rPr>
        <w:t xml:space="preserve"> (12</w:t>
      </w:r>
      <w:r w:rsidRPr="00027D16">
        <w:rPr>
          <w:rFonts w:ascii="Arial" w:hAnsi="Arial" w:cs="Arial"/>
          <w:sz w:val="24"/>
          <w:szCs w:val="24"/>
        </w:rPr>
        <w:t xml:space="preserve"> шт.)</w:t>
      </w:r>
    </w:p>
    <w:p w:rsidR="00D11C54" w:rsidRDefault="00D11C54" w:rsidP="00D11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11C54" w:rsidRPr="00027D16" w:rsidRDefault="00D11C54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25841" w:rsidRPr="00027D16" w:rsidRDefault="00825841" w:rsidP="00AF287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25841" w:rsidRPr="00027D16" w:rsidRDefault="00825841" w:rsidP="00027D16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F287A" w:rsidRDefault="00AF287A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287A" w:rsidRDefault="00AF287A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287A" w:rsidRDefault="00AF287A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287A" w:rsidRDefault="00AF287A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287A" w:rsidRDefault="00DB66FB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lastRenderedPageBreak/>
        <w:t>Приложение №2</w:t>
      </w:r>
      <w:r w:rsidR="00AF287A">
        <w:rPr>
          <w:rFonts w:ascii="Arial" w:hAnsi="Arial" w:cs="Arial"/>
          <w:sz w:val="24"/>
          <w:szCs w:val="24"/>
        </w:rPr>
        <w:t xml:space="preserve"> </w:t>
      </w:r>
    </w:p>
    <w:p w:rsidR="00AF287A" w:rsidRDefault="00DB66FB" w:rsidP="00AF287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к постановлению</w:t>
      </w:r>
      <w:r w:rsidR="00AF287A">
        <w:rPr>
          <w:rFonts w:ascii="Arial" w:hAnsi="Arial" w:cs="Arial"/>
          <w:sz w:val="24"/>
          <w:szCs w:val="24"/>
        </w:rPr>
        <w:t xml:space="preserve"> </w:t>
      </w:r>
      <w:r w:rsidR="00955479" w:rsidRPr="00027D16">
        <w:rPr>
          <w:rFonts w:ascii="Arial" w:hAnsi="Arial" w:cs="Arial"/>
          <w:sz w:val="24"/>
          <w:szCs w:val="24"/>
        </w:rPr>
        <w:t>администрации Малиновского</w:t>
      </w:r>
      <w:r w:rsidR="00AF287A">
        <w:rPr>
          <w:rFonts w:ascii="Arial" w:hAnsi="Arial" w:cs="Arial"/>
          <w:sz w:val="24"/>
          <w:szCs w:val="24"/>
        </w:rPr>
        <w:t xml:space="preserve"> </w:t>
      </w:r>
      <w:r w:rsidRPr="00027D16">
        <w:rPr>
          <w:rFonts w:ascii="Arial" w:hAnsi="Arial" w:cs="Arial"/>
          <w:sz w:val="24"/>
          <w:szCs w:val="24"/>
        </w:rPr>
        <w:t xml:space="preserve">сельсовета </w:t>
      </w:r>
    </w:p>
    <w:p w:rsidR="00DB66FB" w:rsidRPr="00027D16" w:rsidRDefault="00DB66FB" w:rsidP="00AF287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от</w:t>
      </w:r>
      <w:r w:rsidR="00AF287A">
        <w:rPr>
          <w:rFonts w:ascii="Arial" w:hAnsi="Arial" w:cs="Arial"/>
          <w:sz w:val="24"/>
          <w:szCs w:val="24"/>
        </w:rPr>
        <w:t xml:space="preserve"> 29.12.</w:t>
      </w:r>
      <w:r w:rsidR="00955479" w:rsidRPr="00027D16">
        <w:rPr>
          <w:rFonts w:ascii="Arial" w:hAnsi="Arial" w:cs="Arial"/>
          <w:sz w:val="24"/>
          <w:szCs w:val="24"/>
        </w:rPr>
        <w:t>2019 № 17</w:t>
      </w:r>
    </w:p>
    <w:p w:rsidR="00DB66FB" w:rsidRPr="00027D16" w:rsidRDefault="00DB66FB" w:rsidP="00027D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B66FB" w:rsidRPr="00027D16" w:rsidRDefault="00DB66FB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66FB" w:rsidRPr="00027D16" w:rsidRDefault="00DB66FB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СХЕМА</w:t>
      </w: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 xml:space="preserve">водоснабжения </w:t>
      </w:r>
      <w:r w:rsidR="00955479" w:rsidRPr="00027D16">
        <w:rPr>
          <w:rFonts w:ascii="Arial" w:hAnsi="Arial" w:cs="Arial"/>
          <w:b/>
          <w:sz w:val="24"/>
          <w:szCs w:val="24"/>
        </w:rPr>
        <w:t>с</w:t>
      </w:r>
      <w:proofErr w:type="gramStart"/>
      <w:r w:rsidR="00955479" w:rsidRPr="00027D16">
        <w:rPr>
          <w:rFonts w:ascii="Arial" w:hAnsi="Arial" w:cs="Arial"/>
          <w:b/>
          <w:sz w:val="24"/>
          <w:szCs w:val="24"/>
        </w:rPr>
        <w:t>.М</w:t>
      </w:r>
      <w:proofErr w:type="gramEnd"/>
      <w:r w:rsidR="00955479" w:rsidRPr="00027D16">
        <w:rPr>
          <w:rFonts w:ascii="Arial" w:hAnsi="Arial" w:cs="Arial"/>
          <w:b/>
          <w:sz w:val="24"/>
          <w:szCs w:val="24"/>
        </w:rPr>
        <w:t>алиновка ул. Молодёжная</w:t>
      </w:r>
      <w:r w:rsidR="00AF287A">
        <w:rPr>
          <w:rFonts w:ascii="Arial" w:hAnsi="Arial" w:cs="Arial"/>
          <w:b/>
          <w:sz w:val="24"/>
          <w:szCs w:val="24"/>
        </w:rPr>
        <w:t>,</w:t>
      </w:r>
      <w:r w:rsidR="00955479" w:rsidRPr="00027D16">
        <w:rPr>
          <w:rFonts w:ascii="Arial" w:hAnsi="Arial" w:cs="Arial"/>
          <w:b/>
          <w:sz w:val="24"/>
          <w:szCs w:val="24"/>
        </w:rPr>
        <w:t xml:space="preserve"> 12А</w:t>
      </w:r>
    </w:p>
    <w:p w:rsidR="00825841" w:rsidRPr="00027D16" w:rsidRDefault="00500C39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0C3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4" type="#_x0000_t32" style="position:absolute;left:0;text-align:left;margin-left:354.75pt;margin-top:10.5pt;width:0;height:83.4pt;flip:y;z-index:251746816" o:connectortype="straight"/>
        </w:pict>
      </w:r>
      <w:r w:rsidRPr="00500C3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32" style="position:absolute;left:0;text-align:left;margin-left:366.35pt;margin-top:10.5pt;width:0;height:84.25pt;flip:y;z-index:251748864" o:connectortype="straight"/>
        </w:pict>
      </w: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F287A" w:rsidRPr="00AF287A" w:rsidRDefault="00500C39" w:rsidP="00AF287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0C3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5" style="position:absolute;left:0;text-align:left;margin-left:273pt;margin-top:2.55pt;width:31.15pt;height:22.3pt;z-index:251740672"/>
        </w:pict>
      </w:r>
      <w:r w:rsidRPr="00500C3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0" type="#_x0000_t32" style="position:absolute;left:0;text-align:left;margin-left:404.55pt;margin-top:12.75pt;width:0;height:54.35pt;flip:y;z-index:251742720" o:connectortype="straight"/>
        </w:pict>
      </w:r>
      <w:r w:rsidRPr="00500C39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1" type="#_x0000_t32" style="position:absolute;left:0;text-align:left;margin-left:415.8pt;margin-top:12.75pt;width:0;height:70.6pt;flip:y;z-index:25174374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1" type="#_x0000_t32" style="position:absolute;left:0;text-align:left;margin-left:427.25pt;margin-top:7.3pt;width:.05pt;height:.05pt;z-index:25166284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0" type="#_x0000_t32" style="position:absolute;left:0;text-align:left;margin-left:439.25pt;margin-top:12.75pt;width:0;height:0;z-index:25166182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9" type="#_x0000_t32" style="position:absolute;left:0;text-align:left;margin-left:427.2pt;margin-top:3.75pt;width:.05pt;height:.05pt;z-index:251660800" o:connectortype="straight"/>
        </w:pict>
      </w:r>
      <w:r w:rsidRPr="00500C3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5" type="#_x0000_t32" style="position:absolute;left:0;text-align:left;margin-left:427.25pt;margin-top:7.3pt;width:.05pt;height:.05pt;z-index:251737600" o:connectortype="straight"/>
        </w:pict>
      </w:r>
      <w:r w:rsidRPr="00500C3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32" style="position:absolute;left:0;text-align:left;margin-left:439.25pt;margin-top:12.75pt;width:0;height:0;z-index:251736576" o:connectortype="straight"/>
        </w:pict>
      </w:r>
      <w:r w:rsidRPr="00500C3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32" style="position:absolute;left:0;text-align:left;margin-left:427.2pt;margin-top:3.75pt;width:.05pt;height:.05pt;z-index:251735552" o:connectortype="straight"/>
        </w:pict>
      </w:r>
    </w:p>
    <w:p w:rsidR="00AF287A" w:rsidRPr="00D11C54" w:rsidRDefault="00500C39" w:rsidP="00AF28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5" type="#_x0000_t32" style="position:absolute;left:0;text-align:left;margin-left:292.95pt;margin-top:11.1pt;width:0;height:42.25pt;flip:y;z-index:25174784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33" type="#_x0000_t32" style="position:absolute;left:0;text-align:left;margin-left:280.95pt;margin-top:11.05pt;width:0;height:42.25pt;flip:y;z-index:251745792" o:connectortype="straight"/>
        </w:pict>
      </w:r>
      <w:r w:rsidR="00AF287A" w:rsidRPr="00D11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AF287A" w:rsidRPr="00D11C54">
        <w:rPr>
          <w:rFonts w:ascii="Times New Roman" w:hAnsi="Times New Roman" w:cs="Times New Roman"/>
          <w:b/>
          <w:sz w:val="20"/>
          <w:szCs w:val="20"/>
        </w:rPr>
        <w:t>*</w:t>
      </w:r>
    </w:p>
    <w:p w:rsidR="00AF287A" w:rsidRDefault="00AF287A" w:rsidP="00AF2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7A" w:rsidRDefault="00AF287A" w:rsidP="00AF2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7A" w:rsidRPr="002C0489" w:rsidRDefault="00500C39" w:rsidP="00AF28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6" type="#_x0000_t32" style="position:absolute;margin-left:15.15pt;margin-top:3.1pt;width:389.4pt;height:0;z-index:251738624" o:connectortype="straight"/>
        </w:pic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9" type="#_x0000_t32" style="position:absolute;margin-left:91.95pt;margin-top:3.1pt;width:17.25pt;height:0;z-index:251741696;mso-position-horizontal-relative:text;mso-position-vertical-relative:text" o:connectortype="straight"/>
        </w:pic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           *</w:t>
      </w:r>
      <w:r w:rsidR="00AF287A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287A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AF287A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F287A">
        <w:rPr>
          <w:rFonts w:ascii="Times New Roman" w:hAnsi="Times New Roman" w:cs="Times New Roman"/>
          <w:b/>
          <w:sz w:val="20"/>
          <w:szCs w:val="20"/>
        </w:rPr>
        <w:t xml:space="preserve">*    *      </w:t>
      </w:r>
    </w:p>
    <w:p w:rsidR="00AF287A" w:rsidRDefault="00500C39" w:rsidP="00AF28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7" type="#_x0000_t32" style="position:absolute;left:0;text-align:left;margin-left:15.15pt;margin-top:6.1pt;width:400.65pt;height:0;z-index:251739648" o:connectortype="straight"/>
        </w:pict>
      </w:r>
    </w:p>
    <w:p w:rsidR="00AF287A" w:rsidRPr="00AF287A" w:rsidRDefault="00AF287A" w:rsidP="00AF28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87A">
        <w:rPr>
          <w:rFonts w:ascii="Arial" w:hAnsi="Arial" w:cs="Arial"/>
          <w:sz w:val="24"/>
          <w:szCs w:val="24"/>
        </w:rPr>
        <w:t>ул</w:t>
      </w:r>
      <w:proofErr w:type="gramStart"/>
      <w:r w:rsidRPr="00AF28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олодежная</w:t>
      </w:r>
    </w:p>
    <w:p w:rsidR="00AF287A" w:rsidRPr="00AF287A" w:rsidRDefault="00500C39" w:rsidP="00AF2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2" type="#_x0000_t5" style="position:absolute;left:0;text-align:left;margin-left:8.9pt;margin-top:11.35pt;width:21.75pt;height:17.25pt;z-index:251744768"/>
        </w:pict>
      </w:r>
    </w:p>
    <w:p w:rsidR="00AF287A" w:rsidRPr="00027D16" w:rsidRDefault="00AF287A" w:rsidP="00AF287A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51BA4">
        <w:rPr>
          <w:rFonts w:ascii="Arial" w:hAnsi="Arial" w:cs="Arial"/>
          <w:sz w:val="24"/>
          <w:szCs w:val="24"/>
        </w:rPr>
        <w:t>водобашня</w:t>
      </w:r>
      <w:proofErr w:type="spellEnd"/>
    </w:p>
    <w:p w:rsidR="00AF287A" w:rsidRPr="00027D16" w:rsidRDefault="00AF287A" w:rsidP="00AF287A">
      <w:p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027D16">
        <w:rPr>
          <w:rFonts w:ascii="Arial" w:hAnsi="Arial" w:cs="Arial"/>
          <w:sz w:val="24"/>
          <w:szCs w:val="24"/>
        </w:rPr>
        <w:t xml:space="preserve"> колонки</w:t>
      </w:r>
      <w:r>
        <w:rPr>
          <w:rFonts w:ascii="Arial" w:hAnsi="Arial" w:cs="Arial"/>
          <w:sz w:val="24"/>
          <w:szCs w:val="24"/>
        </w:rPr>
        <w:t xml:space="preserve"> (4</w:t>
      </w:r>
      <w:r w:rsidRPr="00027D16">
        <w:rPr>
          <w:rFonts w:ascii="Arial" w:hAnsi="Arial" w:cs="Arial"/>
          <w:sz w:val="24"/>
          <w:szCs w:val="24"/>
        </w:rPr>
        <w:t xml:space="preserve"> шт.)</w:t>
      </w:r>
    </w:p>
    <w:p w:rsidR="00AF287A" w:rsidRDefault="00AF287A" w:rsidP="00AF28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41" w:rsidRPr="00027D16" w:rsidRDefault="00825841" w:rsidP="00027D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7D16" w:rsidRPr="00027D16" w:rsidRDefault="00027D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27D16" w:rsidRPr="00027D16" w:rsidSect="006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6E2"/>
    <w:multiLevelType w:val="hybridMultilevel"/>
    <w:tmpl w:val="C158F076"/>
    <w:lvl w:ilvl="0" w:tplc="601A3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73B"/>
    <w:multiLevelType w:val="hybridMultilevel"/>
    <w:tmpl w:val="400EDFAC"/>
    <w:lvl w:ilvl="0" w:tplc="2F8EC7D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B88"/>
    <w:multiLevelType w:val="hybridMultilevel"/>
    <w:tmpl w:val="3DE4C32A"/>
    <w:lvl w:ilvl="0" w:tplc="20222F34">
      <w:numFmt w:val="bullet"/>
      <w:lvlText w:val=""/>
      <w:lvlJc w:val="left"/>
      <w:pPr>
        <w:ind w:left="51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4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1CB7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D16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693E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3684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2718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E7770"/>
    <w:rsid w:val="000F0608"/>
    <w:rsid w:val="000F1BA9"/>
    <w:rsid w:val="000F2603"/>
    <w:rsid w:val="000F295F"/>
    <w:rsid w:val="000F2A37"/>
    <w:rsid w:val="000F2A63"/>
    <w:rsid w:val="000F2C40"/>
    <w:rsid w:val="000F311F"/>
    <w:rsid w:val="000F334B"/>
    <w:rsid w:val="000F436C"/>
    <w:rsid w:val="000F442B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5D37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2C7C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2E22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134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55E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5B0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84E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6A9C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A2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6A2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4F4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55C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B2D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1BA4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83C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0C3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45B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330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67F8E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20F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47F1"/>
    <w:rsid w:val="005C57EA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9E1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2F59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72C"/>
    <w:rsid w:val="00604A6A"/>
    <w:rsid w:val="00606412"/>
    <w:rsid w:val="006100F9"/>
    <w:rsid w:val="00610DDB"/>
    <w:rsid w:val="00610E4A"/>
    <w:rsid w:val="00611485"/>
    <w:rsid w:val="00611498"/>
    <w:rsid w:val="0061178D"/>
    <w:rsid w:val="00611848"/>
    <w:rsid w:val="00612BCE"/>
    <w:rsid w:val="00612D0B"/>
    <w:rsid w:val="00612F16"/>
    <w:rsid w:val="00612FE2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26B1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5C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4C5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D77D9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B16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6BAA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5B61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5841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42B4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5EAC"/>
    <w:rsid w:val="0085604E"/>
    <w:rsid w:val="00856AC9"/>
    <w:rsid w:val="008573AF"/>
    <w:rsid w:val="00857FDA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1E86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9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88E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4693"/>
    <w:rsid w:val="00925C9A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479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A50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6D5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9AA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3ABE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156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D86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1DF"/>
    <w:rsid w:val="00AF287A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632C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5E06"/>
    <w:rsid w:val="00B465E8"/>
    <w:rsid w:val="00B466E6"/>
    <w:rsid w:val="00B50F0C"/>
    <w:rsid w:val="00B50F32"/>
    <w:rsid w:val="00B51431"/>
    <w:rsid w:val="00B5145B"/>
    <w:rsid w:val="00B530C7"/>
    <w:rsid w:val="00B5453D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5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2423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97D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9CC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650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1C54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2FB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8F7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5AFA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F2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B0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B66FB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014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32B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20E"/>
    <w:rsid w:val="00EC33BB"/>
    <w:rsid w:val="00EC3A54"/>
    <w:rsid w:val="00EC3D3E"/>
    <w:rsid w:val="00EC467E"/>
    <w:rsid w:val="00EC4F2E"/>
    <w:rsid w:val="00EC5050"/>
    <w:rsid w:val="00EC5FB6"/>
    <w:rsid w:val="00EC605D"/>
    <w:rsid w:val="00EC6E5C"/>
    <w:rsid w:val="00EC7D9D"/>
    <w:rsid w:val="00EC7E90"/>
    <w:rsid w:val="00ED08E4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79B"/>
    <w:rsid w:val="00EE7C1E"/>
    <w:rsid w:val="00EF0E46"/>
    <w:rsid w:val="00EF1352"/>
    <w:rsid w:val="00EF145C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940"/>
    <w:rsid w:val="00FB3BC1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4BF"/>
    <w:rsid w:val="00FD579A"/>
    <w:rsid w:val="00FD5EF7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_x0000_s1112"/>
        <o:r id="V:Rule25" type="connector" idref="#_x0000_s1049"/>
        <o:r id="V:Rule26" type="connector" idref="#_x0000_s1129"/>
        <o:r id="V:Rule27" type="connector" idref="#_x0000_s1123"/>
        <o:r id="V:Rule28" type="connector" idref="#_x0000_s1113"/>
        <o:r id="V:Rule29" type="connector" idref="#_x0000_s1051"/>
        <o:r id="V:Rule30" type="connector" idref="#_x0000_s1124"/>
        <o:r id="V:Rule31" type="connector" idref="#_x0000_s1115"/>
        <o:r id="V:Rule32" type="connector" idref="#_x0000_s1111"/>
        <o:r id="V:Rule33" type="connector" idref="#_x0000_s1127"/>
        <o:r id="V:Rule34" type="connector" idref="#_x0000_s1120"/>
        <o:r id="V:Rule35" type="connector" idref="#_x0000_s1130"/>
        <o:r id="V:Rule36" type="connector" idref="#_x0000_s1131"/>
        <o:r id="V:Rule37" type="connector" idref="#_x0000_s1126"/>
        <o:r id="V:Rule38" type="connector" idref="#_x0000_s1135"/>
        <o:r id="V:Rule39" type="connector" idref="#_x0000_s1136"/>
        <o:r id="V:Rule40" type="connector" idref="#_x0000_s1050"/>
        <o:r id="V:Rule41" type="connector" idref="#_x0000_s1125"/>
        <o:r id="V:Rule42" type="connector" idref="#_x0000_s1110"/>
        <o:r id="V:Rule43" type="connector" idref="#_x0000_s1134"/>
        <o:r id="V:Rule44" type="connector" idref="#_x0000_s1121"/>
        <o:r id="V:Rule45" type="connector" idref="#_x0000_s1118"/>
        <o:r id="V:Rule46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1"/>
    <w:qFormat/>
    <w:rsid w:val="00825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825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2584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175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rsid w:val="009E56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9E56D5"/>
    <w:pPr>
      <w:widowControl w:val="0"/>
      <w:shd w:val="clear" w:color="auto" w:fill="FFFFFF"/>
      <w:spacing w:after="60" w:line="485" w:lineRule="exac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9"/>
    <w:uiPriority w:val="99"/>
    <w:semiHidden/>
    <w:rsid w:val="009E56D5"/>
    <w:rPr>
      <w:rFonts w:eastAsiaTheme="minorEastAsia"/>
      <w:lang w:eastAsia="ru-RU"/>
    </w:rPr>
  </w:style>
  <w:style w:type="character" w:styleId="aa">
    <w:name w:val="Hyperlink"/>
    <w:basedOn w:val="a0"/>
    <w:uiPriority w:val="99"/>
    <w:rsid w:val="009E56D5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E56D5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6D5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CBB9-F5A7-4D19-8168-51DD02E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2020-02-04T07:10:00Z</cp:lastPrinted>
  <dcterms:created xsi:type="dcterms:W3CDTF">2015-06-30T01:23:00Z</dcterms:created>
  <dcterms:modified xsi:type="dcterms:W3CDTF">2020-03-04T05:47:00Z</dcterms:modified>
</cp:coreProperties>
</file>